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7CF73" w14:textId="77777777" w:rsidR="000F789F" w:rsidRPr="008A00C8" w:rsidRDefault="00000000">
      <w:pPr>
        <w:pStyle w:val="ParaAttribute0"/>
        <w:wordWrap w:val="0"/>
        <w:jc w:val="both"/>
        <w:rPr>
          <w:rFonts w:ascii="Arial" w:eastAsia="Arial" w:hAnsi="Arial"/>
          <w:lang w:val="it-IT"/>
        </w:rPr>
      </w:pPr>
      <w:r>
        <w:rPr>
          <w:rFonts w:ascii="Arial" w:eastAsia="Arial" w:hAnsi="Arial"/>
          <w:noProof/>
        </w:rPr>
        <w:drawing>
          <wp:anchor distT="0" distB="0" distL="114300" distR="114300" simplePos="0" relativeHeight="251657216" behindDoc="1" locked="0" layoutInCell="1" allowOverlap="1" wp14:anchorId="0EEE0F42" wp14:editId="357D85ED">
            <wp:simplePos x="0" y="0"/>
            <wp:positionH relativeFrom="column">
              <wp:posOffset>1910715</wp:posOffset>
            </wp:positionH>
            <wp:positionV relativeFrom="paragraph">
              <wp:posOffset>-457835</wp:posOffset>
            </wp:positionV>
            <wp:extent cx="1021715" cy="1062355"/>
            <wp:effectExtent l="0" t="0" r="6985" b="4445"/>
            <wp:wrapNone/>
            <wp:docPr id="11" name="Picture 1" descr="/storage/emulated/0/.polarisOffice5/polarisTemp/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storage/emulated/0/.polarisOffice5/polarisTemp/image1.jpeg"/>
                    <pic:cNvPicPr>
                      <a:picLocks noChangeAspect="1" noChangeArrowheads="1"/>
                    </pic:cNvPicPr>
                  </pic:nvPicPr>
                  <pic:blipFill>
                    <a:blip r:embed="rId9" cstate="print"/>
                    <a:stretch>
                      <a:fillRect/>
                    </a:stretch>
                  </pic:blipFill>
                  <pic:spPr>
                    <a:xfrm>
                      <a:off x="0" y="0"/>
                      <a:ext cx="1021715" cy="1062355"/>
                    </a:xfrm>
                    <a:prstGeom prst="rect">
                      <a:avLst/>
                    </a:prstGeom>
                    <a:noFill/>
                    <a:ln w="3175" cap="flat" cmpd="sng">
                      <a:noFill/>
                      <a:prstDash val="solid"/>
                      <a:miter lim="800000"/>
                      <a:headEnd/>
                      <a:tailEnd/>
                    </a:ln>
                  </pic:spPr>
                </pic:pic>
              </a:graphicData>
            </a:graphic>
          </wp:anchor>
        </w:drawing>
      </w:r>
      <w:r w:rsidRPr="008A00C8">
        <w:rPr>
          <w:rFonts w:ascii="Arial" w:eastAsia="Arial" w:hAnsi="Arial"/>
          <w:lang w:val="it-IT"/>
        </w:rPr>
        <w:t xml:space="preserve"> </w:t>
      </w:r>
    </w:p>
    <w:p w14:paraId="753E68C2" w14:textId="77777777" w:rsidR="000F789F" w:rsidRDefault="00000000">
      <w:pPr>
        <w:pStyle w:val="ParaAttribute4"/>
        <w:wordWrap w:val="0"/>
        <w:jc w:val="both"/>
        <w:rPr>
          <w:rFonts w:ascii="Arial" w:eastAsia="Arial" w:hAnsi="Arial"/>
        </w:rPr>
      </w:pPr>
      <w:r>
        <w:rPr>
          <w:rStyle w:val="CharAttribute13"/>
          <w:szCs w:val="28"/>
        </w:rPr>
        <w:tab/>
      </w:r>
    </w:p>
    <w:p w14:paraId="7645CF96" w14:textId="77777777" w:rsidR="000F789F" w:rsidRDefault="000F789F">
      <w:pPr>
        <w:pStyle w:val="ParaAttribute5"/>
        <w:wordWrap w:val="0"/>
        <w:jc w:val="both"/>
        <w:rPr>
          <w:rFonts w:ascii="Arial" w:eastAsia="Arial" w:hAnsi="Arial"/>
        </w:rPr>
      </w:pPr>
    </w:p>
    <w:p w14:paraId="6F39AA18" w14:textId="77777777" w:rsidR="000F789F" w:rsidRPr="008A00C8" w:rsidRDefault="000F789F">
      <w:pPr>
        <w:pStyle w:val="ParaAttribute6"/>
        <w:wordWrap w:val="0"/>
        <w:rPr>
          <w:rStyle w:val="CharAttribute14"/>
          <w:sz w:val="16"/>
          <w:szCs w:val="16"/>
          <w:lang w:val="it-IT"/>
        </w:rPr>
      </w:pPr>
    </w:p>
    <w:p w14:paraId="123F5D9F" w14:textId="77777777" w:rsidR="000F789F" w:rsidRDefault="000F789F">
      <w:pPr>
        <w:pStyle w:val="ParaAttribute6"/>
        <w:wordWrap w:val="0"/>
        <w:rPr>
          <w:rStyle w:val="CharAttribute14"/>
          <w:sz w:val="4"/>
          <w:szCs w:val="4"/>
        </w:rPr>
      </w:pPr>
    </w:p>
    <w:p w14:paraId="23F75CD4" w14:textId="4E3FD159" w:rsidR="000F789F" w:rsidRDefault="00000000">
      <w:pPr>
        <w:pStyle w:val="ParaAttribute6"/>
        <w:wordWrap w:val="0"/>
        <w:rPr>
          <w:rFonts w:ascii="Arial" w:eastAsia="Arial" w:hAnsi="Arial"/>
          <w:sz w:val="32"/>
          <w:szCs w:val="32"/>
        </w:rPr>
      </w:pPr>
      <w:r>
        <w:rPr>
          <w:rStyle w:val="CharAttribute14"/>
          <w:sz w:val="32"/>
          <w:szCs w:val="32"/>
        </w:rPr>
        <w:t>BUPATI BENGKALIS</w:t>
      </w:r>
    </w:p>
    <w:p w14:paraId="63B0F01A" w14:textId="77777777" w:rsidR="000F789F" w:rsidRPr="008A00C8" w:rsidRDefault="00000000" w:rsidP="007F73BE">
      <w:pPr>
        <w:pStyle w:val="NoSpacing"/>
        <w:jc w:val="center"/>
        <w:rPr>
          <w:rFonts w:ascii="Arial" w:hAnsi="Arial" w:cs="Arial"/>
          <w:b/>
          <w:sz w:val="28"/>
          <w:szCs w:val="28"/>
          <w:lang w:val="it-IT"/>
        </w:rPr>
      </w:pPr>
      <w:r w:rsidRPr="008A00C8">
        <w:rPr>
          <w:rStyle w:val="CharAttribute15"/>
          <w:rFonts w:hAnsi="Arial" w:cs="Arial"/>
          <w:szCs w:val="28"/>
          <w:lang w:val="it-IT"/>
        </w:rPr>
        <w:t>SAMBUTAN</w:t>
      </w:r>
    </w:p>
    <w:p w14:paraId="15F81367" w14:textId="367469E2" w:rsidR="000F789F" w:rsidRPr="008A00C8" w:rsidRDefault="008A00C8" w:rsidP="007F73BE">
      <w:pPr>
        <w:pStyle w:val="NoSpacing"/>
        <w:jc w:val="center"/>
        <w:rPr>
          <w:rStyle w:val="CharAttribute15"/>
          <w:rFonts w:hAnsi="Arial" w:cs="Arial"/>
          <w:szCs w:val="28"/>
          <w:lang w:val="it-IT"/>
        </w:rPr>
      </w:pPr>
      <w:r w:rsidRPr="008A00C8">
        <w:rPr>
          <w:rStyle w:val="CharAttribute15"/>
          <w:rFonts w:hAnsi="Arial" w:cs="Arial"/>
          <w:szCs w:val="28"/>
          <w:lang w:val="it-IT"/>
        </w:rPr>
        <w:t>BUPATI BENGKALIS</w:t>
      </w:r>
    </w:p>
    <w:p w14:paraId="690D16DB" w14:textId="77777777" w:rsidR="000F789F" w:rsidRPr="008A00C8" w:rsidRDefault="000F789F" w:rsidP="007F73BE">
      <w:pPr>
        <w:pStyle w:val="NoSpacing"/>
        <w:jc w:val="center"/>
        <w:rPr>
          <w:rFonts w:ascii="Arial" w:hAnsi="Arial" w:cs="Arial"/>
          <w:b/>
          <w:sz w:val="2"/>
          <w:szCs w:val="2"/>
          <w:lang w:val="it-IT"/>
        </w:rPr>
      </w:pPr>
    </w:p>
    <w:p w14:paraId="0AC01267" w14:textId="047E9130" w:rsidR="00FD012B" w:rsidRPr="00CA2AAD" w:rsidRDefault="00CA2AAD" w:rsidP="007F73BE">
      <w:pPr>
        <w:pStyle w:val="NoSpacing"/>
        <w:jc w:val="center"/>
        <w:rPr>
          <w:rStyle w:val="CharAttribute15"/>
          <w:rFonts w:hAnsi="Arial" w:cs="Arial"/>
          <w:b w:val="0"/>
          <w:bCs/>
          <w:szCs w:val="28"/>
          <w:lang w:val="it-IT"/>
        </w:rPr>
      </w:pPr>
      <w:r w:rsidRPr="00CA2AAD">
        <w:rPr>
          <w:rFonts w:ascii="Arial" w:hAnsi="Arial" w:cs="Arial"/>
          <w:b/>
          <w:bCs/>
          <w:sz w:val="28"/>
          <w:szCs w:val="28"/>
          <w:lang w:val="it-IT"/>
        </w:rPr>
        <w:t>PADA RAPAT ANTARA PEMERINTAH KABUPATEN BENGKALIS DENGAN ALIANSI MASYARAKAT PASAR DURI DAN PENGELOLA PASAR RAKYAT (PASAR SWASTA DEWI SARTIKA DAN PASAR KAGET) YANG ADA DI KECAMATAN MANDAU</w:t>
      </w:r>
    </w:p>
    <w:p w14:paraId="44C6107E" w14:textId="13B95E17" w:rsidR="000F789F" w:rsidRPr="00AC662B" w:rsidRDefault="00CA2AAD" w:rsidP="007F73BE">
      <w:pPr>
        <w:pStyle w:val="NoSpacing"/>
        <w:jc w:val="center"/>
        <w:rPr>
          <w:rFonts w:ascii="Arial" w:hAnsi="Arial" w:cs="Arial"/>
          <w:b/>
          <w:sz w:val="28"/>
          <w:szCs w:val="28"/>
          <w:lang w:val="it-IT"/>
        </w:rPr>
      </w:pPr>
      <w:r>
        <w:rPr>
          <w:rStyle w:val="Emphasis"/>
          <w:rFonts w:ascii="Arial" w:hAnsi="Arial" w:cs="Arial"/>
          <w:b/>
          <w:i w:val="0"/>
          <w:sz w:val="28"/>
          <w:szCs w:val="28"/>
          <w:lang w:val="it-IT"/>
        </w:rPr>
        <w:t>MANDAU</w:t>
      </w:r>
      <w:r w:rsidR="000A6BE7" w:rsidRPr="00AC662B">
        <w:rPr>
          <w:rStyle w:val="CharAttribute15"/>
          <w:rFonts w:hAnsi="Arial" w:cs="Arial"/>
          <w:szCs w:val="28"/>
          <w:lang w:val="it-IT"/>
        </w:rPr>
        <w:t xml:space="preserve">, </w:t>
      </w:r>
      <w:r>
        <w:rPr>
          <w:rStyle w:val="CharAttribute15"/>
          <w:rFonts w:hAnsi="Arial" w:cs="Arial"/>
          <w:szCs w:val="28"/>
          <w:lang w:val="it-IT"/>
        </w:rPr>
        <w:t>12 JUNI 2026</w:t>
      </w:r>
    </w:p>
    <w:p w14:paraId="7D7380D2" w14:textId="77777777" w:rsidR="000F789F" w:rsidRDefault="000F789F">
      <w:pPr>
        <w:pStyle w:val="ParaAttribute7"/>
        <w:wordWrap w:val="0"/>
        <w:rPr>
          <w:rFonts w:ascii="Arial" w:eastAsia="Arial" w:hAnsi="Arial"/>
          <w:sz w:val="2"/>
          <w:szCs w:val="2"/>
        </w:rPr>
      </w:pPr>
    </w:p>
    <w:p w14:paraId="5321EA54" w14:textId="77777777" w:rsidR="000F789F" w:rsidRDefault="00000000">
      <w:pPr>
        <w:pStyle w:val="ParaAttribute8"/>
        <w:wordWrap w:val="0"/>
        <w:rPr>
          <w:rFonts w:ascii="Arial" w:eastAsia="Arial" w:hAnsi="Arial"/>
          <w:sz w:val="10"/>
          <w:szCs w:val="10"/>
        </w:rPr>
      </w:pPr>
      <w:r>
        <w:rPr>
          <w:rFonts w:ascii="Arial" w:eastAsia="Arial" w:hAnsi="Arial"/>
          <w:noProof/>
        </w:rPr>
        <w:drawing>
          <wp:anchor distT="0" distB="0" distL="114300" distR="114300" simplePos="0" relativeHeight="251658240" behindDoc="0" locked="0" layoutInCell="1" allowOverlap="1" wp14:anchorId="77D97463" wp14:editId="11B33783">
            <wp:simplePos x="0" y="0"/>
            <wp:positionH relativeFrom="column">
              <wp:posOffset>1952625</wp:posOffset>
            </wp:positionH>
            <wp:positionV relativeFrom="paragraph">
              <wp:posOffset>18415</wp:posOffset>
            </wp:positionV>
            <wp:extent cx="981075" cy="466725"/>
            <wp:effectExtent l="0" t="0" r="9525" b="9525"/>
            <wp:wrapNone/>
            <wp:docPr id="12" name="Picture 2" descr="/storage/emulated/0/.polarisOffice5/polarisTemp/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storage/emulated/0/.polarisOffice5/polarisTemp/image2.jpeg"/>
                    <pic:cNvPicPr>
                      <a:picLocks noChangeAspect="1" noChangeArrowheads="1"/>
                    </pic:cNvPicPr>
                  </pic:nvPicPr>
                  <pic:blipFill>
                    <a:blip r:embed="rId10" cstate="print"/>
                    <a:stretch>
                      <a:fillRect/>
                    </a:stretch>
                  </pic:blipFill>
                  <pic:spPr>
                    <a:xfrm>
                      <a:off x="0" y="0"/>
                      <a:ext cx="981075" cy="466725"/>
                    </a:xfrm>
                    <a:prstGeom prst="rect">
                      <a:avLst/>
                    </a:prstGeom>
                    <a:noFill/>
                    <a:ln w="3175" cap="flat" cmpd="sng">
                      <a:noFill/>
                      <a:prstDash val="solid"/>
                      <a:miter lim="800000"/>
                      <a:headEnd/>
                      <a:tailEnd/>
                    </a:ln>
                  </pic:spPr>
                </pic:pic>
              </a:graphicData>
            </a:graphic>
            <wp14:sizeRelH relativeFrom="margin">
              <wp14:pctWidth>0</wp14:pctWidth>
            </wp14:sizeRelH>
            <wp14:sizeRelV relativeFrom="margin">
              <wp14:pctHeight>0</wp14:pctHeight>
            </wp14:sizeRelV>
          </wp:anchor>
        </w:drawing>
      </w:r>
    </w:p>
    <w:p w14:paraId="57278409" w14:textId="77777777" w:rsidR="000F789F" w:rsidRDefault="000F789F">
      <w:pPr>
        <w:pStyle w:val="ParaAttribute8"/>
        <w:wordWrap w:val="0"/>
        <w:rPr>
          <w:rFonts w:ascii="Arial" w:eastAsia="Arial" w:hAnsi="Arial"/>
        </w:rPr>
      </w:pPr>
    </w:p>
    <w:p w14:paraId="22014036" w14:textId="77777777" w:rsidR="000F789F" w:rsidRDefault="000F789F">
      <w:pPr>
        <w:pStyle w:val="ParaAttribute8"/>
        <w:wordWrap w:val="0"/>
        <w:rPr>
          <w:rFonts w:ascii="Arial" w:eastAsia="Arial" w:hAnsi="Arial"/>
        </w:rPr>
      </w:pPr>
    </w:p>
    <w:p w14:paraId="25092386" w14:textId="77777777" w:rsidR="000F789F" w:rsidRDefault="000F789F">
      <w:pPr>
        <w:pStyle w:val="ParaAttribute8"/>
        <w:wordWrap w:val="0"/>
        <w:rPr>
          <w:rFonts w:ascii="Arial" w:eastAsia="Arial" w:hAnsi="Arial"/>
        </w:rPr>
      </w:pPr>
    </w:p>
    <w:p w14:paraId="6AA47F3A" w14:textId="77777777" w:rsidR="000F789F" w:rsidRPr="00FD012B" w:rsidRDefault="000F789F">
      <w:pPr>
        <w:pStyle w:val="ParaAttribute8"/>
        <w:wordWrap w:val="0"/>
        <w:rPr>
          <w:rFonts w:ascii="Arial" w:eastAsia="Arial" w:hAnsi="Arial"/>
          <w:sz w:val="2"/>
          <w:szCs w:val="2"/>
        </w:rPr>
      </w:pPr>
    </w:p>
    <w:p w14:paraId="43B1D313" w14:textId="77777777" w:rsidR="000F789F" w:rsidRDefault="00000000">
      <w:pPr>
        <w:pStyle w:val="NoSpacing"/>
        <w:rPr>
          <w:rFonts w:ascii="Arial" w:hAnsi="Arial" w:cs="Arial"/>
          <w:b/>
          <w:sz w:val="27"/>
          <w:szCs w:val="27"/>
          <w:lang w:val="id-ID"/>
        </w:rPr>
      </w:pPr>
      <w:r>
        <w:rPr>
          <w:rStyle w:val="CharAttribute16"/>
          <w:rFonts w:hAnsi="Arial" w:cs="Arial"/>
          <w:i w:val="0"/>
          <w:sz w:val="27"/>
          <w:szCs w:val="27"/>
          <w:lang w:val="id-ID"/>
        </w:rPr>
        <w:t>ASSALAMU’ALAIKUM WR. WB,</w:t>
      </w:r>
    </w:p>
    <w:p w14:paraId="1F6A0DBA" w14:textId="77777777" w:rsidR="000F789F" w:rsidRPr="007F73BE" w:rsidRDefault="000F789F">
      <w:pPr>
        <w:pStyle w:val="NoSpacing"/>
        <w:rPr>
          <w:rStyle w:val="CharAttribute16"/>
          <w:rFonts w:hAnsi="Arial" w:cs="Arial"/>
          <w:i w:val="0"/>
          <w:sz w:val="2"/>
          <w:szCs w:val="2"/>
          <w:lang w:val="id-ID"/>
        </w:rPr>
      </w:pPr>
    </w:p>
    <w:p w14:paraId="429D4FF1" w14:textId="29DFA14A" w:rsidR="000F789F" w:rsidRPr="006948E1" w:rsidRDefault="007F73BE">
      <w:pPr>
        <w:pStyle w:val="NoSpacing"/>
        <w:rPr>
          <w:rStyle w:val="CharAttribute16"/>
          <w:rFonts w:hAnsi="Arial" w:cs="Arial"/>
          <w:i w:val="0"/>
          <w:sz w:val="27"/>
          <w:szCs w:val="27"/>
          <w:lang w:val="id-ID"/>
        </w:rPr>
      </w:pPr>
      <w:r w:rsidRPr="006948E1">
        <w:rPr>
          <w:rStyle w:val="CharAttribute16"/>
          <w:rFonts w:hAnsi="Arial" w:cs="Arial"/>
          <w:i w:val="0"/>
          <w:sz w:val="27"/>
          <w:szCs w:val="27"/>
          <w:lang w:val="id-ID"/>
        </w:rPr>
        <w:t xml:space="preserve">SELAMAT </w:t>
      </w:r>
      <w:r w:rsidR="006948E1">
        <w:rPr>
          <w:rStyle w:val="CharAttribute16"/>
          <w:rFonts w:hAnsi="Arial" w:cs="Arial"/>
          <w:i w:val="0"/>
          <w:sz w:val="27"/>
          <w:szCs w:val="27"/>
          <w:lang w:val="id-ID"/>
        </w:rPr>
        <w:t>SIANG</w:t>
      </w:r>
      <w:r w:rsidRPr="006948E1">
        <w:rPr>
          <w:rStyle w:val="CharAttribute16"/>
          <w:rFonts w:hAnsi="Arial" w:cs="Arial"/>
          <w:i w:val="0"/>
          <w:sz w:val="27"/>
          <w:szCs w:val="27"/>
          <w:lang w:val="id-ID"/>
        </w:rPr>
        <w:t>, SALAM SEHAT DAN SALAM SEJAHTERA UNTUK KITA SEMUA,.</w:t>
      </w:r>
    </w:p>
    <w:p w14:paraId="189E9DA5" w14:textId="77777777" w:rsidR="007F73BE" w:rsidRPr="006948E1" w:rsidRDefault="007F73BE">
      <w:pPr>
        <w:pStyle w:val="NoSpacing"/>
        <w:rPr>
          <w:rStyle w:val="CharAttribute16"/>
          <w:rFonts w:hAnsi="Arial" w:cs="Arial"/>
          <w:i w:val="0"/>
          <w:sz w:val="2"/>
          <w:szCs w:val="2"/>
          <w:lang w:val="id-ID"/>
        </w:rPr>
      </w:pPr>
    </w:p>
    <w:p w14:paraId="2CCB0385" w14:textId="77777777" w:rsidR="007F73BE" w:rsidRDefault="007F73BE" w:rsidP="007F73BE">
      <w:pPr>
        <w:pStyle w:val="NoSpacing"/>
        <w:rPr>
          <w:rStyle w:val="CharAttribute16"/>
          <w:rFonts w:hAnsi="Arial" w:cs="Arial"/>
          <w:i w:val="0"/>
          <w:sz w:val="27"/>
          <w:szCs w:val="27"/>
          <w:lang w:val="id-ID"/>
        </w:rPr>
      </w:pPr>
      <w:r>
        <w:rPr>
          <w:rStyle w:val="CharAttribute16"/>
          <w:rFonts w:hAnsi="Arial" w:cs="Arial"/>
          <w:i w:val="0"/>
          <w:sz w:val="27"/>
          <w:szCs w:val="27"/>
          <w:lang w:val="id-ID"/>
        </w:rPr>
        <w:t>ALHAMDULILLAH HIROBBIL ‘ALAMIIN</w:t>
      </w:r>
      <w:r>
        <w:rPr>
          <w:rStyle w:val="CharAttribute15"/>
          <w:rFonts w:hAnsi="Arial" w:cs="Arial"/>
          <w:sz w:val="27"/>
          <w:szCs w:val="27"/>
          <w:lang w:val="id-ID"/>
        </w:rPr>
        <w:t xml:space="preserve">, </w:t>
      </w:r>
      <w:r>
        <w:rPr>
          <w:rStyle w:val="CharAttribute16"/>
          <w:rFonts w:hAnsi="Arial" w:cs="Arial"/>
          <w:i w:val="0"/>
          <w:sz w:val="27"/>
          <w:szCs w:val="27"/>
          <w:lang w:val="id-ID"/>
        </w:rPr>
        <w:t>WASHOLAA TUWASSALAMU</w:t>
      </w:r>
      <w:r>
        <w:rPr>
          <w:rStyle w:val="CharAttribute15"/>
          <w:rFonts w:hAnsi="Arial" w:cs="Arial"/>
          <w:sz w:val="27"/>
          <w:szCs w:val="27"/>
          <w:lang w:val="id-ID"/>
        </w:rPr>
        <w:t xml:space="preserve"> </w:t>
      </w:r>
      <w:r>
        <w:rPr>
          <w:rStyle w:val="CharAttribute16"/>
          <w:rFonts w:hAnsi="Arial" w:cs="Arial"/>
          <w:i w:val="0"/>
          <w:sz w:val="27"/>
          <w:szCs w:val="27"/>
          <w:lang w:val="id-ID"/>
        </w:rPr>
        <w:t>'ALA ASROFIL AMBIYA IWAL MURSALIN WA'ALA ALIHI WASOHBIHI AJ MA'IN,.</w:t>
      </w:r>
    </w:p>
    <w:p w14:paraId="2810B34F" w14:textId="77777777" w:rsidR="000F789F" w:rsidRPr="006948E1" w:rsidRDefault="000F789F">
      <w:pPr>
        <w:pStyle w:val="NoSpacing"/>
        <w:rPr>
          <w:rFonts w:ascii="Arial" w:hAnsi="Arial" w:cs="Arial"/>
          <w:sz w:val="6"/>
          <w:szCs w:val="6"/>
          <w:lang w:val="id-ID"/>
        </w:rPr>
      </w:pPr>
    </w:p>
    <w:p w14:paraId="23BBA09D" w14:textId="3DD5F71B" w:rsidR="000F789F" w:rsidRPr="005846A3" w:rsidRDefault="00000000">
      <w:pPr>
        <w:pStyle w:val="NoSpacing"/>
        <w:rPr>
          <w:rFonts w:ascii="Arial" w:hAnsi="Arial" w:cs="Arial"/>
          <w:sz w:val="27"/>
          <w:szCs w:val="27"/>
          <w:lang w:val="it-IT"/>
        </w:rPr>
      </w:pPr>
      <w:r w:rsidRPr="005846A3">
        <w:rPr>
          <w:rStyle w:val="CharAttribute17"/>
          <w:rFonts w:hAnsi="Arial" w:cs="Arial"/>
          <w:caps/>
          <w:sz w:val="27"/>
          <w:szCs w:val="27"/>
          <w:lang w:val="it-IT"/>
        </w:rPr>
        <w:t xml:space="preserve">Yang </w:t>
      </w:r>
      <w:r w:rsidR="00FD012B" w:rsidRPr="005846A3">
        <w:rPr>
          <w:rStyle w:val="CharAttribute17"/>
          <w:rFonts w:hAnsi="Arial" w:cs="Arial"/>
          <w:caps/>
          <w:sz w:val="27"/>
          <w:szCs w:val="27"/>
          <w:lang w:val="it-IT"/>
        </w:rPr>
        <w:t>KAMI</w:t>
      </w:r>
      <w:r w:rsidRPr="005846A3">
        <w:rPr>
          <w:rStyle w:val="CharAttribute17"/>
          <w:rFonts w:hAnsi="Arial" w:cs="Arial"/>
          <w:caps/>
          <w:sz w:val="27"/>
          <w:szCs w:val="27"/>
          <w:lang w:val="it-IT"/>
        </w:rPr>
        <w:t xml:space="preserve"> HORMATI: </w:t>
      </w:r>
    </w:p>
    <w:p w14:paraId="3B717E49" w14:textId="4CFB69C8" w:rsidR="00682BCB" w:rsidRPr="007F73BE" w:rsidRDefault="00066C84" w:rsidP="007F73BE">
      <w:pPr>
        <w:pStyle w:val="NoSpacing"/>
        <w:numPr>
          <w:ilvl w:val="0"/>
          <w:numId w:val="3"/>
        </w:numPr>
        <w:ind w:left="284" w:hanging="284"/>
        <w:rPr>
          <w:rFonts w:ascii="Arial" w:hAnsi="Arial" w:cs="Arial"/>
          <w:sz w:val="27"/>
          <w:szCs w:val="27"/>
          <w:lang w:val="it-IT"/>
        </w:rPr>
      </w:pPr>
      <w:r>
        <w:rPr>
          <w:rFonts w:ascii="Arial" w:hAnsi="Arial" w:cs="Arial"/>
          <w:sz w:val="27"/>
          <w:szCs w:val="27"/>
          <w:lang w:val="it-IT"/>
        </w:rPr>
        <w:t>PIMPINAN DAN ANGGOTA DPRD KABUPATEN BENGKALIS</w:t>
      </w:r>
      <w:r w:rsidR="00682BCB" w:rsidRPr="007F73BE">
        <w:rPr>
          <w:rFonts w:ascii="Arial" w:hAnsi="Arial" w:cs="Arial"/>
          <w:sz w:val="27"/>
          <w:szCs w:val="27"/>
          <w:lang w:val="it-IT"/>
        </w:rPr>
        <w:t xml:space="preserve">; </w:t>
      </w:r>
    </w:p>
    <w:p w14:paraId="0C067C22" w14:textId="189CDF2A" w:rsidR="00682BCB" w:rsidRPr="00066C84" w:rsidRDefault="00066C84" w:rsidP="007F73BE">
      <w:pPr>
        <w:pStyle w:val="NoSpacing"/>
        <w:numPr>
          <w:ilvl w:val="0"/>
          <w:numId w:val="3"/>
        </w:numPr>
        <w:ind w:left="284" w:hanging="284"/>
        <w:rPr>
          <w:rFonts w:ascii="Arial" w:hAnsi="Arial" w:cs="Arial"/>
          <w:sz w:val="27"/>
          <w:szCs w:val="27"/>
          <w:lang w:val="it-IT"/>
        </w:rPr>
      </w:pPr>
      <w:r w:rsidRPr="00066C84">
        <w:rPr>
          <w:rFonts w:ascii="Arial" w:hAnsi="Arial" w:cs="Arial"/>
          <w:sz w:val="27"/>
          <w:szCs w:val="27"/>
          <w:lang w:val="it-IT"/>
        </w:rPr>
        <w:t>REKAN-REKAN ANGGOTA FORUM KOORDINASI PIMPINAN DAERAH KABUPATEN BENGKA</w:t>
      </w:r>
      <w:r>
        <w:rPr>
          <w:rFonts w:ascii="Arial" w:hAnsi="Arial" w:cs="Arial"/>
          <w:sz w:val="27"/>
          <w:szCs w:val="27"/>
          <w:lang w:val="it-IT"/>
        </w:rPr>
        <w:t>LIS</w:t>
      </w:r>
      <w:r w:rsidR="00682BCB" w:rsidRPr="00066C84">
        <w:rPr>
          <w:rFonts w:ascii="Arial" w:hAnsi="Arial" w:cs="Arial"/>
          <w:sz w:val="27"/>
          <w:szCs w:val="27"/>
          <w:lang w:val="it-IT"/>
        </w:rPr>
        <w:t xml:space="preserve">; </w:t>
      </w:r>
    </w:p>
    <w:p w14:paraId="7F6E4119" w14:textId="3228BB67" w:rsidR="0000467A" w:rsidRPr="0000467A" w:rsidRDefault="00066C84" w:rsidP="007F73BE">
      <w:pPr>
        <w:pStyle w:val="NoSpacing"/>
        <w:numPr>
          <w:ilvl w:val="0"/>
          <w:numId w:val="3"/>
        </w:numPr>
        <w:ind w:left="284" w:hanging="284"/>
        <w:rPr>
          <w:rFonts w:ascii="Arial" w:hAnsi="Arial" w:cs="Arial"/>
          <w:sz w:val="27"/>
          <w:szCs w:val="27"/>
        </w:rPr>
      </w:pPr>
      <w:r>
        <w:rPr>
          <w:rFonts w:ascii="Arial" w:hAnsi="Arial" w:cs="Arial"/>
          <w:sz w:val="27"/>
          <w:szCs w:val="27"/>
        </w:rPr>
        <w:t>KEPALA DINAS PERDAGANGAN DAN PERINSUTRIAN BESERTA JAJARAN</w:t>
      </w:r>
      <w:r w:rsidR="0000467A">
        <w:rPr>
          <w:rFonts w:ascii="Arial" w:hAnsi="Arial" w:cs="Arial"/>
          <w:sz w:val="27"/>
          <w:szCs w:val="27"/>
        </w:rPr>
        <w:t>;</w:t>
      </w:r>
    </w:p>
    <w:p w14:paraId="2321BEF5" w14:textId="2DDAB72A" w:rsidR="00682BCB" w:rsidRPr="007F73BE" w:rsidRDefault="00066C84" w:rsidP="007F73BE">
      <w:pPr>
        <w:pStyle w:val="NoSpacing"/>
        <w:numPr>
          <w:ilvl w:val="0"/>
          <w:numId w:val="3"/>
        </w:numPr>
        <w:ind w:left="284" w:hanging="284"/>
        <w:rPr>
          <w:rFonts w:ascii="Arial" w:hAnsi="Arial" w:cs="Arial"/>
          <w:sz w:val="27"/>
          <w:szCs w:val="27"/>
        </w:rPr>
      </w:pPr>
      <w:r>
        <w:rPr>
          <w:rFonts w:ascii="Arial" w:hAnsi="Arial" w:cs="Arial"/>
          <w:sz w:val="27"/>
          <w:szCs w:val="27"/>
        </w:rPr>
        <w:t>CAMAT MANDAU</w:t>
      </w:r>
      <w:r w:rsidR="0000467A">
        <w:rPr>
          <w:rFonts w:ascii="Arial" w:hAnsi="Arial" w:cs="Arial"/>
          <w:sz w:val="27"/>
          <w:szCs w:val="27"/>
        </w:rPr>
        <w:t>;</w:t>
      </w:r>
      <w:r w:rsidR="00682BCB" w:rsidRPr="007F73BE">
        <w:rPr>
          <w:rFonts w:ascii="Arial" w:hAnsi="Arial" w:cs="Arial"/>
          <w:sz w:val="27"/>
          <w:szCs w:val="27"/>
        </w:rPr>
        <w:t xml:space="preserve"> </w:t>
      </w:r>
    </w:p>
    <w:p w14:paraId="3A4D2DE5" w14:textId="676C476C" w:rsidR="0000467A" w:rsidRPr="00066C84" w:rsidRDefault="00066C84" w:rsidP="007F73BE">
      <w:pPr>
        <w:pStyle w:val="NoSpacing"/>
        <w:numPr>
          <w:ilvl w:val="0"/>
          <w:numId w:val="3"/>
        </w:numPr>
        <w:ind w:left="284" w:hanging="284"/>
        <w:rPr>
          <w:rFonts w:ascii="Arial" w:hAnsi="Arial" w:cs="Arial"/>
          <w:sz w:val="27"/>
          <w:szCs w:val="27"/>
          <w:lang w:val="it-IT"/>
        </w:rPr>
      </w:pPr>
      <w:r w:rsidRPr="00066C84">
        <w:rPr>
          <w:rFonts w:ascii="Arial" w:hAnsi="Arial" w:cs="Arial"/>
          <w:sz w:val="27"/>
          <w:szCs w:val="27"/>
          <w:lang w:val="it-IT"/>
        </w:rPr>
        <w:t>ANGGOTA FORUM KOORDINASI PIMPINAN KECAMATAN MANDAU</w:t>
      </w:r>
      <w:r>
        <w:rPr>
          <w:rFonts w:ascii="Arial" w:hAnsi="Arial" w:cs="Arial"/>
          <w:sz w:val="27"/>
          <w:szCs w:val="27"/>
          <w:lang w:val="it-IT"/>
        </w:rPr>
        <w:t xml:space="preserve"> (KAPOLSEK DAN DANRAMIL)</w:t>
      </w:r>
      <w:r w:rsidR="00682BCB" w:rsidRPr="00066C84">
        <w:rPr>
          <w:rFonts w:ascii="Arial" w:hAnsi="Arial" w:cs="Arial"/>
          <w:sz w:val="27"/>
          <w:szCs w:val="27"/>
          <w:lang w:val="it-IT"/>
        </w:rPr>
        <w:t>;</w:t>
      </w:r>
    </w:p>
    <w:p w14:paraId="597036EE" w14:textId="77777777" w:rsidR="00066C84" w:rsidRDefault="00066C84" w:rsidP="007F73BE">
      <w:pPr>
        <w:pStyle w:val="NoSpacing"/>
        <w:numPr>
          <w:ilvl w:val="0"/>
          <w:numId w:val="3"/>
        </w:numPr>
        <w:ind w:left="284" w:hanging="284"/>
        <w:rPr>
          <w:rFonts w:ascii="Arial" w:hAnsi="Arial" w:cs="Arial"/>
          <w:sz w:val="27"/>
          <w:szCs w:val="27"/>
          <w:lang w:val="it-IT"/>
        </w:rPr>
      </w:pPr>
      <w:r>
        <w:rPr>
          <w:rFonts w:ascii="Arial" w:hAnsi="Arial" w:cs="Arial"/>
          <w:sz w:val="27"/>
          <w:szCs w:val="27"/>
          <w:lang w:val="it-IT"/>
        </w:rPr>
        <w:t xml:space="preserve">KETUA BESERTA JAJARAN PENGELOLA PASAR </w:t>
      </w:r>
      <w:r>
        <w:rPr>
          <w:rFonts w:ascii="Arial" w:hAnsi="Arial" w:cs="Arial"/>
          <w:sz w:val="27"/>
          <w:szCs w:val="27"/>
          <w:lang w:val="it-IT"/>
        </w:rPr>
        <w:lastRenderedPageBreak/>
        <w:t>TRADISIONAL DEWI SARTIKA;</w:t>
      </w:r>
    </w:p>
    <w:p w14:paraId="4557A92E" w14:textId="77777777" w:rsidR="00066C84" w:rsidRDefault="00066C84" w:rsidP="007F73BE">
      <w:pPr>
        <w:pStyle w:val="NoSpacing"/>
        <w:numPr>
          <w:ilvl w:val="0"/>
          <w:numId w:val="3"/>
        </w:numPr>
        <w:ind w:left="284" w:hanging="284"/>
        <w:rPr>
          <w:rFonts w:ascii="Arial" w:hAnsi="Arial" w:cs="Arial"/>
          <w:sz w:val="27"/>
          <w:szCs w:val="27"/>
        </w:rPr>
      </w:pPr>
      <w:r w:rsidRPr="00066C84">
        <w:rPr>
          <w:rFonts w:ascii="Arial" w:hAnsi="Arial" w:cs="Arial"/>
          <w:sz w:val="27"/>
          <w:szCs w:val="27"/>
        </w:rPr>
        <w:t xml:space="preserve">PERWAKILAN ALIANSI MASYARAKAT PEDAGANG </w:t>
      </w:r>
      <w:r>
        <w:rPr>
          <w:rFonts w:ascii="Arial" w:hAnsi="Arial" w:cs="Arial"/>
          <w:sz w:val="27"/>
          <w:szCs w:val="27"/>
        </w:rPr>
        <w:t>DURI;</w:t>
      </w:r>
    </w:p>
    <w:p w14:paraId="77B171C3" w14:textId="77777777" w:rsidR="00066C84" w:rsidRDefault="00066C84" w:rsidP="007F73BE">
      <w:pPr>
        <w:pStyle w:val="NoSpacing"/>
        <w:numPr>
          <w:ilvl w:val="0"/>
          <w:numId w:val="3"/>
        </w:numPr>
        <w:ind w:left="284" w:hanging="284"/>
        <w:rPr>
          <w:rFonts w:ascii="Arial" w:hAnsi="Arial" w:cs="Arial"/>
          <w:sz w:val="27"/>
          <w:szCs w:val="27"/>
        </w:rPr>
      </w:pPr>
      <w:r>
        <w:rPr>
          <w:rFonts w:ascii="Arial" w:hAnsi="Arial" w:cs="Arial"/>
          <w:sz w:val="27"/>
          <w:szCs w:val="27"/>
        </w:rPr>
        <w:t>KETUA BESERTA JAJARAN PENGELOLA DAN PERWAKILAN PEDAGANG PASAR KAGET DURI;</w:t>
      </w:r>
    </w:p>
    <w:p w14:paraId="2B3C571B" w14:textId="77777777" w:rsidR="00066C84" w:rsidRDefault="00066C84" w:rsidP="007F73BE">
      <w:pPr>
        <w:pStyle w:val="NoSpacing"/>
        <w:numPr>
          <w:ilvl w:val="0"/>
          <w:numId w:val="3"/>
        </w:numPr>
        <w:ind w:left="284" w:hanging="284"/>
        <w:rPr>
          <w:rFonts w:ascii="Arial" w:hAnsi="Arial" w:cs="Arial"/>
          <w:sz w:val="27"/>
          <w:szCs w:val="27"/>
        </w:rPr>
      </w:pPr>
      <w:r>
        <w:rPr>
          <w:rFonts w:ascii="Arial" w:hAnsi="Arial" w:cs="Arial"/>
          <w:sz w:val="27"/>
          <w:szCs w:val="27"/>
        </w:rPr>
        <w:t>ORANG TUA KAMI, TOKOH AGAMA, TOKOH MASYARAKAT, TOKOH ADAT, ALIM ULAMA, CERDIK CENDIKIA, TOKOH PEMUDA, TOKOH WANITA, HADIRIN PESERTA RAPAT YANG KAMI BANGGAKAN.</w:t>
      </w:r>
    </w:p>
    <w:p w14:paraId="63A78207" w14:textId="77777777" w:rsidR="000F789F" w:rsidRPr="006948E1" w:rsidRDefault="000F789F" w:rsidP="007F73BE">
      <w:pPr>
        <w:pStyle w:val="NoSpacing"/>
        <w:spacing w:line="360" w:lineRule="auto"/>
        <w:rPr>
          <w:rStyle w:val="Emphasis"/>
          <w:rFonts w:ascii="Arial" w:hAnsi="Arial" w:cs="Arial"/>
          <w:i w:val="0"/>
          <w:iCs w:val="0"/>
          <w:sz w:val="6"/>
          <w:szCs w:val="6"/>
          <w:lang w:val="it-IT"/>
        </w:rPr>
      </w:pPr>
    </w:p>
    <w:p w14:paraId="6584C022" w14:textId="44AD9BF6" w:rsidR="0000467A" w:rsidRPr="00AC662B" w:rsidRDefault="0000467A" w:rsidP="0000467A">
      <w:pPr>
        <w:pStyle w:val="NoSpacing"/>
        <w:spacing w:line="360" w:lineRule="auto"/>
        <w:ind w:firstLine="851"/>
        <w:rPr>
          <w:rFonts w:ascii="Arial" w:hAnsi="Arial" w:cs="Arial"/>
          <w:sz w:val="27"/>
          <w:szCs w:val="27"/>
          <w:lang w:val="it-IT"/>
        </w:rPr>
      </w:pPr>
      <w:r w:rsidRPr="00AC662B">
        <w:rPr>
          <w:rFonts w:ascii="Arial" w:hAnsi="Arial" w:cs="Arial"/>
          <w:sz w:val="27"/>
          <w:szCs w:val="27"/>
          <w:lang w:val="it-IT"/>
        </w:rPr>
        <w:t>BER</w:t>
      </w:r>
      <w:r w:rsidR="00682BCB" w:rsidRPr="00AC662B">
        <w:rPr>
          <w:rFonts w:ascii="Arial" w:hAnsi="Arial" w:cs="Arial"/>
          <w:sz w:val="27"/>
          <w:szCs w:val="27"/>
          <w:lang w:val="it-IT"/>
        </w:rPr>
        <w:t xml:space="preserve">SYUKUR </w:t>
      </w:r>
      <w:r w:rsidRPr="00AC662B">
        <w:rPr>
          <w:rFonts w:ascii="Arial" w:hAnsi="Arial" w:cs="Arial"/>
          <w:sz w:val="27"/>
          <w:szCs w:val="27"/>
          <w:lang w:val="it-IT"/>
        </w:rPr>
        <w:t xml:space="preserve">KITA </w:t>
      </w:r>
      <w:r w:rsidR="00682BCB" w:rsidRPr="00AC662B">
        <w:rPr>
          <w:rFonts w:ascii="Arial" w:hAnsi="Arial" w:cs="Arial"/>
          <w:sz w:val="27"/>
          <w:szCs w:val="27"/>
          <w:lang w:val="it-IT"/>
        </w:rPr>
        <w:t>KEHADIRAT ALLAH SWT, TUHAN YANG MAHA ESA</w:t>
      </w:r>
      <w:r w:rsidRPr="00AC662B">
        <w:rPr>
          <w:rFonts w:ascii="Arial" w:hAnsi="Arial" w:cs="Arial"/>
          <w:sz w:val="27"/>
          <w:szCs w:val="27"/>
          <w:lang w:val="it-IT"/>
        </w:rPr>
        <w:t>,.</w:t>
      </w:r>
      <w:r w:rsidR="00682BCB" w:rsidRPr="00AC662B">
        <w:rPr>
          <w:rFonts w:ascii="Arial" w:hAnsi="Arial" w:cs="Arial"/>
          <w:sz w:val="27"/>
          <w:szCs w:val="27"/>
          <w:lang w:val="it-IT"/>
        </w:rPr>
        <w:t xml:space="preserve"> BERKAT QODRAT DAN IRADAT-NYA, KITA DAPAT HADIR</w:t>
      </w:r>
      <w:r w:rsidRPr="00AC662B">
        <w:rPr>
          <w:rFonts w:ascii="Arial" w:hAnsi="Arial" w:cs="Arial"/>
          <w:sz w:val="27"/>
          <w:szCs w:val="27"/>
          <w:lang w:val="it-IT"/>
        </w:rPr>
        <w:t xml:space="preserve"> </w:t>
      </w:r>
      <w:r w:rsidR="00BD5A7F" w:rsidRPr="00BD5A7F">
        <w:rPr>
          <w:rFonts w:ascii="Arial" w:hAnsi="Arial" w:cs="Arial"/>
          <w:sz w:val="27"/>
          <w:szCs w:val="27"/>
          <w:lang w:val="it-IT"/>
        </w:rPr>
        <w:t>DALAM RAPAT INI</w:t>
      </w:r>
      <w:r w:rsidR="00BD5A7F">
        <w:rPr>
          <w:rFonts w:ascii="Arial" w:hAnsi="Arial" w:cs="Arial"/>
          <w:sz w:val="27"/>
          <w:szCs w:val="27"/>
          <w:lang w:val="it-IT"/>
        </w:rPr>
        <w:t>,</w:t>
      </w:r>
      <w:r w:rsidR="00BD5A7F" w:rsidRPr="00BD5A7F">
        <w:rPr>
          <w:rFonts w:ascii="Arial" w:hAnsi="Arial" w:cs="Arial"/>
          <w:sz w:val="27"/>
          <w:szCs w:val="27"/>
          <w:lang w:val="it-IT"/>
        </w:rPr>
        <w:t xml:space="preserve"> UNTUK MENCARI SOLUSI TERBAIK TERHADAP PERSOALAN YANG BERKEMBANG ANTARA PASAR TRADISIONAL DEWI SARTIKA DAN PASAR KAGET DI KECAMATAN MANDAU.</w:t>
      </w:r>
    </w:p>
    <w:p w14:paraId="7A5F1B6C" w14:textId="5B5E0988" w:rsidR="00682BCB" w:rsidRDefault="00682BCB" w:rsidP="0000467A">
      <w:pPr>
        <w:pStyle w:val="NoSpacing"/>
        <w:spacing w:line="360" w:lineRule="auto"/>
        <w:ind w:firstLine="720"/>
        <w:rPr>
          <w:rFonts w:ascii="Arial" w:hAnsi="Arial" w:cs="Arial"/>
          <w:sz w:val="27"/>
          <w:szCs w:val="27"/>
          <w:lang w:val="it-IT"/>
        </w:rPr>
      </w:pPr>
      <w:r w:rsidRPr="00AC662B">
        <w:rPr>
          <w:rFonts w:ascii="Arial" w:hAnsi="Arial" w:cs="Arial"/>
          <w:sz w:val="27"/>
          <w:szCs w:val="27"/>
          <w:lang w:val="it-IT"/>
        </w:rPr>
        <w:t xml:space="preserve">SHALAWAT BESERTA SALAM SENANTIASA KITA SAMPAIKAN BUAT JUNJUNGAN ALAM NABI MUHAMMAD SAW, DENGAN UCAPAN </w:t>
      </w:r>
      <w:r w:rsidRPr="00AC662B">
        <w:rPr>
          <w:rFonts w:ascii="Arial" w:eastAsia="Tahoma" w:hAnsi="Arial" w:cs="Arial"/>
          <w:i/>
          <w:iCs/>
          <w:sz w:val="27"/>
          <w:szCs w:val="27"/>
          <w:lang w:val="it-IT"/>
        </w:rPr>
        <w:t>“</w:t>
      </w:r>
      <w:r w:rsidRPr="00AC662B">
        <w:rPr>
          <w:rFonts w:ascii="Arial" w:eastAsia="Tahoma" w:hAnsi="Arial" w:cs="Arial"/>
          <w:b/>
          <w:sz w:val="27"/>
          <w:szCs w:val="27"/>
          <w:lang w:val="it-IT"/>
        </w:rPr>
        <w:t>ALLAHUMMA SHALLI ALA MUHAMMAD, WAALA ALI MUHAMMAD</w:t>
      </w:r>
      <w:r w:rsidRPr="00AC662B">
        <w:rPr>
          <w:rFonts w:ascii="Arial" w:eastAsia="Tahoma" w:hAnsi="Arial" w:cs="Arial"/>
          <w:sz w:val="27"/>
          <w:szCs w:val="27"/>
          <w:lang w:val="it-IT"/>
        </w:rPr>
        <w:t>”</w:t>
      </w:r>
      <w:r w:rsidRPr="00AC662B">
        <w:rPr>
          <w:rFonts w:ascii="Arial" w:eastAsia="Tahoma" w:hAnsi="Arial" w:cs="Arial"/>
          <w:i/>
          <w:iCs/>
          <w:sz w:val="27"/>
          <w:szCs w:val="27"/>
          <w:lang w:val="it-IT"/>
        </w:rPr>
        <w:t>,</w:t>
      </w:r>
      <w:r w:rsidRPr="00AC662B">
        <w:rPr>
          <w:rFonts w:ascii="Arial" w:eastAsia="Tahoma" w:hAnsi="Arial" w:cs="Arial"/>
          <w:sz w:val="27"/>
          <w:szCs w:val="27"/>
          <w:lang w:val="it-IT"/>
        </w:rPr>
        <w:t xml:space="preserve"> SEMOGA KITA MENDAPATKAN SAFA’AT</w:t>
      </w:r>
      <w:r w:rsidR="0000467A" w:rsidRPr="00AC662B">
        <w:rPr>
          <w:rFonts w:ascii="Arial" w:eastAsia="Tahoma" w:hAnsi="Arial" w:cs="Arial"/>
          <w:sz w:val="27"/>
          <w:szCs w:val="27"/>
          <w:lang w:val="it-IT"/>
        </w:rPr>
        <w:t>NYA</w:t>
      </w:r>
      <w:r w:rsidRPr="00AC662B">
        <w:rPr>
          <w:rFonts w:ascii="Arial" w:eastAsia="Tahoma" w:hAnsi="Arial" w:cs="Arial"/>
          <w:sz w:val="27"/>
          <w:szCs w:val="27"/>
          <w:lang w:val="it-IT"/>
        </w:rPr>
        <w:t xml:space="preserve"> DI HARI AKHIR </w:t>
      </w:r>
      <w:r w:rsidRPr="00AC662B">
        <w:rPr>
          <w:rFonts w:ascii="Arial" w:hAnsi="Arial" w:cs="Arial"/>
          <w:sz w:val="27"/>
          <w:szCs w:val="27"/>
          <w:lang w:val="it-IT"/>
        </w:rPr>
        <w:t xml:space="preserve">KELAK.  </w:t>
      </w:r>
    </w:p>
    <w:p w14:paraId="1AEF06B6" w14:textId="02729369" w:rsidR="00BD5A7F" w:rsidRPr="00BD5A7F" w:rsidRDefault="00BD5A7F" w:rsidP="00BD5A7F">
      <w:pPr>
        <w:pStyle w:val="NoSpacing"/>
        <w:spacing w:line="360" w:lineRule="auto"/>
        <w:rPr>
          <w:rFonts w:ascii="Arial" w:hAnsi="Arial" w:cs="Arial"/>
          <w:b/>
          <w:bCs/>
          <w:sz w:val="27"/>
          <w:szCs w:val="27"/>
          <w:lang w:val="it-IT"/>
        </w:rPr>
      </w:pPr>
      <w:r w:rsidRPr="00BD5A7F">
        <w:rPr>
          <w:rFonts w:ascii="Arial" w:hAnsi="Arial" w:cs="Arial"/>
          <w:b/>
          <w:bCs/>
          <w:sz w:val="27"/>
          <w:szCs w:val="27"/>
          <w:lang w:val="it-IT"/>
        </w:rPr>
        <w:t>HADIRIN YANG KAMI HORMATI,</w:t>
      </w:r>
    </w:p>
    <w:p w14:paraId="35F6A677" w14:textId="65B57C18" w:rsidR="00BD5A7F" w:rsidRPr="00BD5A7F" w:rsidRDefault="00BD5A7F" w:rsidP="00BD5A7F">
      <w:pPr>
        <w:pStyle w:val="NoSpacing"/>
        <w:spacing w:line="360" w:lineRule="auto"/>
        <w:ind w:firstLine="720"/>
        <w:rPr>
          <w:rFonts w:ascii="Arial" w:hAnsi="Arial" w:cs="Arial"/>
          <w:sz w:val="27"/>
          <w:szCs w:val="27"/>
          <w:lang w:val="it-IT"/>
        </w:rPr>
      </w:pPr>
      <w:r>
        <w:rPr>
          <w:rFonts w:ascii="Arial" w:hAnsi="Arial" w:cs="Arial"/>
          <w:sz w:val="27"/>
          <w:szCs w:val="27"/>
          <w:lang w:val="it-IT"/>
        </w:rPr>
        <w:t>KAMI</w:t>
      </w:r>
      <w:r w:rsidRPr="00BD5A7F">
        <w:rPr>
          <w:rFonts w:ascii="Arial" w:hAnsi="Arial" w:cs="Arial"/>
          <w:sz w:val="27"/>
          <w:szCs w:val="27"/>
          <w:lang w:val="it-IT"/>
        </w:rPr>
        <w:t xml:space="preserve"> INGIN MENEGASKAN SEJAK AWAL BAHWA PEMERINTAH KABUPATEN BENGKALIS HADIR BUKAN UNTUK MEMIHAK SALAH SATU KELOMPOK, MELAINKAN UNTUK MEMASTIKAN BAHWA SELURUH AKTIVITAS </w:t>
      </w:r>
      <w:r w:rsidRPr="00BD5A7F">
        <w:rPr>
          <w:rFonts w:ascii="Arial" w:hAnsi="Arial" w:cs="Arial"/>
          <w:sz w:val="27"/>
          <w:szCs w:val="27"/>
          <w:lang w:val="it-IT"/>
        </w:rPr>
        <w:lastRenderedPageBreak/>
        <w:t>PERDAGANGAN DI DAERAH INI BERJALAN SESUAI KETENTUAN, TERTIB, ADIL, SERTA MEMBERIKAN MANFAAT BAGI MASYARAKAT LUAS.</w:t>
      </w:r>
    </w:p>
    <w:p w14:paraId="525CE41E" w14:textId="59D38766" w:rsidR="00BD5A7F" w:rsidRPr="005D57A4" w:rsidRDefault="00BD5A7F" w:rsidP="00BD5A7F">
      <w:pPr>
        <w:pStyle w:val="NoSpacing"/>
        <w:spacing w:line="360" w:lineRule="auto"/>
        <w:ind w:firstLine="714"/>
        <w:rPr>
          <w:rFonts w:ascii="Arial" w:hAnsi="Arial" w:cs="Arial"/>
          <w:sz w:val="27"/>
          <w:szCs w:val="27"/>
          <w:lang w:val="it-IT"/>
        </w:rPr>
      </w:pPr>
      <w:r w:rsidRPr="00BD5A7F">
        <w:rPr>
          <w:rFonts w:ascii="Arial" w:hAnsi="Arial" w:cs="Arial"/>
          <w:sz w:val="27"/>
          <w:szCs w:val="27"/>
          <w:lang w:val="it-IT"/>
        </w:rPr>
        <w:t xml:space="preserve">PERMASALAHAN YANG TERJADI SAAT INI </w:t>
      </w:r>
      <w:r w:rsidR="0001117D">
        <w:rPr>
          <w:rFonts w:ascii="Arial" w:hAnsi="Arial" w:cs="Arial"/>
          <w:sz w:val="27"/>
          <w:szCs w:val="27"/>
          <w:lang w:val="it-IT"/>
        </w:rPr>
        <w:t xml:space="preserve">TENTUNYA </w:t>
      </w:r>
      <w:r w:rsidRPr="00BD5A7F">
        <w:rPr>
          <w:rFonts w:ascii="Arial" w:hAnsi="Arial" w:cs="Arial"/>
          <w:sz w:val="27"/>
          <w:szCs w:val="27"/>
          <w:lang w:val="it-IT"/>
        </w:rPr>
        <w:t xml:space="preserve">TIDAK BOLEH </w:t>
      </w:r>
      <w:r w:rsidR="0001117D">
        <w:rPr>
          <w:rFonts w:ascii="Arial" w:hAnsi="Arial" w:cs="Arial"/>
          <w:sz w:val="27"/>
          <w:szCs w:val="27"/>
          <w:lang w:val="it-IT"/>
        </w:rPr>
        <w:t xml:space="preserve">KITA </w:t>
      </w:r>
      <w:r w:rsidRPr="00BD5A7F">
        <w:rPr>
          <w:rFonts w:ascii="Arial" w:hAnsi="Arial" w:cs="Arial"/>
          <w:sz w:val="27"/>
          <w:szCs w:val="27"/>
          <w:lang w:val="it-IT"/>
        </w:rPr>
        <w:t xml:space="preserve">BIARKAN BERLARUT-LARUT. </w:t>
      </w:r>
      <w:r>
        <w:rPr>
          <w:rFonts w:ascii="Arial" w:hAnsi="Arial" w:cs="Arial"/>
          <w:sz w:val="27"/>
          <w:szCs w:val="27"/>
          <w:lang w:val="it-IT"/>
        </w:rPr>
        <w:t xml:space="preserve">MENGINGAT, </w:t>
      </w:r>
      <w:r w:rsidRPr="00BD5A7F">
        <w:rPr>
          <w:rFonts w:ascii="Arial" w:hAnsi="Arial" w:cs="Arial"/>
          <w:sz w:val="27"/>
          <w:szCs w:val="27"/>
          <w:lang w:val="it-IT"/>
        </w:rPr>
        <w:t xml:space="preserve">KONFLIK YANG BERKEPANJANGAN HANYA AKAN MERUGIKAN PEDAGANG, MASYARAKAT, DAN IKLIM INVESTASI DAERAH. </w:t>
      </w:r>
      <w:r w:rsidRPr="005D57A4">
        <w:rPr>
          <w:rFonts w:ascii="Arial" w:hAnsi="Arial" w:cs="Arial"/>
          <w:sz w:val="27"/>
          <w:szCs w:val="27"/>
          <w:lang w:val="it-IT"/>
        </w:rPr>
        <w:t xml:space="preserve">OLEH KARENA ITU, </w:t>
      </w:r>
      <w:r w:rsidR="005D57A4" w:rsidRPr="005D57A4">
        <w:rPr>
          <w:rFonts w:ascii="Arial" w:hAnsi="Arial" w:cs="Arial"/>
          <w:sz w:val="27"/>
          <w:szCs w:val="27"/>
          <w:lang w:val="it-IT"/>
        </w:rPr>
        <w:t>KA</w:t>
      </w:r>
      <w:r w:rsidR="005D57A4">
        <w:rPr>
          <w:rFonts w:ascii="Arial" w:hAnsi="Arial" w:cs="Arial"/>
          <w:sz w:val="27"/>
          <w:szCs w:val="27"/>
          <w:lang w:val="it-IT"/>
        </w:rPr>
        <w:t xml:space="preserve">MI MINTA, </w:t>
      </w:r>
      <w:r w:rsidRPr="005D57A4">
        <w:rPr>
          <w:rFonts w:ascii="Arial" w:hAnsi="Arial" w:cs="Arial"/>
          <w:sz w:val="27"/>
          <w:szCs w:val="27"/>
          <w:lang w:val="it-IT"/>
        </w:rPr>
        <w:t>RAPAT HARI INI HARUS MENGHASILKAN LANGKAH-LANGKAH YANG KONKRET, BUKAN SEKADAR MENYAMPAIKAN PENDAPAT TANPA SOLUSI.</w:t>
      </w:r>
    </w:p>
    <w:p w14:paraId="66A6CBA4" w14:textId="19B147D7" w:rsidR="00F911BF" w:rsidRPr="00F911BF" w:rsidRDefault="00F911BF" w:rsidP="00F911BF">
      <w:pPr>
        <w:pStyle w:val="NoSpacing"/>
        <w:spacing w:line="360" w:lineRule="auto"/>
        <w:rPr>
          <w:rFonts w:ascii="Arial" w:hAnsi="Arial" w:cs="Arial"/>
          <w:b/>
          <w:bCs/>
          <w:sz w:val="27"/>
          <w:szCs w:val="27"/>
        </w:rPr>
      </w:pPr>
      <w:r w:rsidRPr="00F911BF">
        <w:rPr>
          <w:rFonts w:ascii="Arial" w:hAnsi="Arial" w:cs="Arial"/>
          <w:b/>
          <w:bCs/>
          <w:sz w:val="27"/>
          <w:szCs w:val="27"/>
        </w:rPr>
        <w:t>HADIRIN YANG KAMI BANGGAKAN,</w:t>
      </w:r>
    </w:p>
    <w:p w14:paraId="32FB68A9" w14:textId="76357518" w:rsidR="00F911BF" w:rsidRPr="00F911BF" w:rsidRDefault="00F911BF" w:rsidP="00F911BF">
      <w:pPr>
        <w:pStyle w:val="NoSpacing"/>
        <w:spacing w:line="360" w:lineRule="auto"/>
        <w:ind w:firstLine="720"/>
        <w:rPr>
          <w:rFonts w:ascii="Arial" w:hAnsi="Arial" w:cs="Arial"/>
          <w:sz w:val="27"/>
          <w:szCs w:val="27"/>
        </w:rPr>
      </w:pPr>
      <w:r w:rsidRPr="00F911BF">
        <w:rPr>
          <w:rFonts w:ascii="Arial" w:hAnsi="Arial" w:cs="Arial"/>
          <w:sz w:val="27"/>
          <w:szCs w:val="27"/>
        </w:rPr>
        <w:t>PERLU KITA PAHAMI BERSAMA BAHWA PASAR MERUPAKAN SALAH SATU PENGGERAK UTAMA EKONOMI RAKYAT. PEMERINTAH BERKEWAJIBAN MENJAGA KEBERLANGSUNGAN USAHA PARA PEDAGANG PASAR TRADISIONAL YANG TELAH BERINVESTASI DAN BERUSAHA SECARA RESMI. NAMUN DI SISI LAIN, PEMERINTAH JUGA HARUS MEMPERHATIKAN KEBUTUHAN MASYARAKAT TERHADAP AKSES PERDAGANGAN DAN PELUANG EKONOMI BAGI SELURUH PELAKU USAHA.</w:t>
      </w:r>
    </w:p>
    <w:p w14:paraId="71EAD742" w14:textId="31E1A2A9" w:rsidR="00F911BF" w:rsidRDefault="00F911BF" w:rsidP="00F911BF">
      <w:pPr>
        <w:pStyle w:val="NoSpacing"/>
        <w:spacing w:line="360" w:lineRule="auto"/>
        <w:ind w:firstLine="714"/>
        <w:rPr>
          <w:rFonts w:ascii="Arial" w:hAnsi="Arial" w:cs="Arial"/>
          <w:sz w:val="27"/>
          <w:szCs w:val="27"/>
          <w:lang w:val="it-IT"/>
        </w:rPr>
      </w:pPr>
      <w:r w:rsidRPr="00F911BF">
        <w:rPr>
          <w:rFonts w:ascii="Arial" w:hAnsi="Arial" w:cs="Arial"/>
          <w:sz w:val="27"/>
          <w:szCs w:val="27"/>
          <w:lang w:val="it-IT"/>
        </w:rPr>
        <w:lastRenderedPageBreak/>
        <w:t xml:space="preserve">KARENA ITU, </w:t>
      </w:r>
      <w:r>
        <w:rPr>
          <w:rFonts w:ascii="Arial" w:hAnsi="Arial" w:cs="Arial"/>
          <w:sz w:val="27"/>
          <w:szCs w:val="27"/>
          <w:lang w:val="it-IT"/>
        </w:rPr>
        <w:t xml:space="preserve">UNTUK </w:t>
      </w:r>
      <w:r w:rsidRPr="00F911BF">
        <w:rPr>
          <w:rFonts w:ascii="Arial" w:hAnsi="Arial" w:cs="Arial"/>
          <w:sz w:val="27"/>
          <w:szCs w:val="27"/>
          <w:lang w:val="it-IT"/>
        </w:rPr>
        <w:t xml:space="preserve">PENYELESAIAN PERSOALAN INI </w:t>
      </w:r>
      <w:r>
        <w:rPr>
          <w:rFonts w:ascii="Arial" w:hAnsi="Arial" w:cs="Arial"/>
          <w:sz w:val="27"/>
          <w:szCs w:val="27"/>
          <w:lang w:val="it-IT"/>
        </w:rPr>
        <w:t xml:space="preserve">TENTUNYA </w:t>
      </w:r>
      <w:r w:rsidRPr="00F911BF">
        <w:rPr>
          <w:rFonts w:ascii="Arial" w:hAnsi="Arial" w:cs="Arial"/>
          <w:sz w:val="27"/>
          <w:szCs w:val="27"/>
          <w:lang w:val="it-IT"/>
        </w:rPr>
        <w:t>HARUS DIDASARKAN PADA TIGA PRINSIP UTAMA:</w:t>
      </w:r>
    </w:p>
    <w:p w14:paraId="53518D8B" w14:textId="760CC72B" w:rsidR="00F911BF" w:rsidRDefault="00F911BF" w:rsidP="005D57A4">
      <w:pPr>
        <w:pStyle w:val="NoSpacing"/>
        <w:spacing w:line="360" w:lineRule="auto"/>
        <w:rPr>
          <w:rFonts w:ascii="Arial" w:hAnsi="Arial" w:cs="Arial"/>
          <w:sz w:val="27"/>
          <w:szCs w:val="27"/>
        </w:rPr>
      </w:pPr>
      <w:r w:rsidRPr="00F911BF">
        <w:rPr>
          <w:rFonts w:ascii="Arial" w:hAnsi="Arial" w:cs="Arial"/>
          <w:b/>
          <w:bCs/>
          <w:sz w:val="27"/>
          <w:szCs w:val="27"/>
        </w:rPr>
        <w:t>PERTAMA,</w:t>
      </w:r>
      <w:r w:rsidRPr="00F911BF">
        <w:rPr>
          <w:rFonts w:ascii="Arial" w:hAnsi="Arial" w:cs="Arial"/>
          <w:sz w:val="27"/>
          <w:szCs w:val="27"/>
        </w:rPr>
        <w:t xml:space="preserve"> KEPATUHAN TERHADAP PERATURAN PERUNDANG-UNDANGAN.</w:t>
      </w:r>
      <w:r w:rsidR="005D57A4">
        <w:rPr>
          <w:rFonts w:ascii="Arial" w:hAnsi="Arial" w:cs="Arial"/>
          <w:sz w:val="27"/>
          <w:szCs w:val="27"/>
        </w:rPr>
        <w:t xml:space="preserve"> </w:t>
      </w:r>
      <w:r>
        <w:rPr>
          <w:rFonts w:ascii="Arial" w:hAnsi="Arial" w:cs="Arial"/>
          <w:sz w:val="27"/>
          <w:szCs w:val="27"/>
        </w:rPr>
        <w:t xml:space="preserve">DALAM ARTIAN, </w:t>
      </w:r>
      <w:r w:rsidRPr="00F911BF">
        <w:rPr>
          <w:rFonts w:ascii="Arial" w:hAnsi="Arial" w:cs="Arial"/>
          <w:sz w:val="27"/>
          <w:szCs w:val="27"/>
        </w:rPr>
        <w:t xml:space="preserve">SETIAP AKTIVITAS PERDAGANGAN WAJIB MEMENUHI KETENTUAN YANG BERLAKU, BAIK TERKAIT PERIZINAN, LOKASI USAHA, TATA RUANG, KETERTIBAN UMUM MAUPUN ASPEK LAINNYA. </w:t>
      </w:r>
      <w:r w:rsidR="005D57A4">
        <w:rPr>
          <w:rFonts w:ascii="Arial" w:hAnsi="Arial" w:cs="Arial"/>
          <w:sz w:val="27"/>
          <w:szCs w:val="27"/>
        </w:rPr>
        <w:t xml:space="preserve">DAN </w:t>
      </w:r>
      <w:r w:rsidRPr="00F911BF">
        <w:rPr>
          <w:rFonts w:ascii="Arial" w:hAnsi="Arial" w:cs="Arial"/>
          <w:sz w:val="27"/>
          <w:szCs w:val="27"/>
        </w:rPr>
        <w:t xml:space="preserve">TIDAK BOLEH ADA AKTIVITAS YANG BERTENTANGAN DENGAN ATURAN </w:t>
      </w:r>
      <w:r w:rsidR="005D57A4">
        <w:rPr>
          <w:rFonts w:ascii="Arial" w:hAnsi="Arial" w:cs="Arial"/>
          <w:sz w:val="27"/>
          <w:szCs w:val="27"/>
        </w:rPr>
        <w:t>YANG</w:t>
      </w:r>
      <w:r w:rsidRPr="00F911BF">
        <w:rPr>
          <w:rFonts w:ascii="Arial" w:hAnsi="Arial" w:cs="Arial"/>
          <w:sz w:val="27"/>
          <w:szCs w:val="27"/>
        </w:rPr>
        <w:t xml:space="preserve"> BERPOTENSI MENIMBULKAN KERUGIAN BAGI PIHAK LAIN.</w:t>
      </w:r>
    </w:p>
    <w:p w14:paraId="6891B6A6" w14:textId="68F91ECC" w:rsidR="00F911BF" w:rsidRPr="00F911BF" w:rsidRDefault="00F911BF" w:rsidP="005D57A4">
      <w:pPr>
        <w:pStyle w:val="NoSpacing"/>
        <w:spacing w:line="360" w:lineRule="auto"/>
        <w:rPr>
          <w:rFonts w:ascii="Arial" w:hAnsi="Arial" w:cs="Arial"/>
          <w:sz w:val="27"/>
          <w:szCs w:val="27"/>
        </w:rPr>
      </w:pPr>
      <w:r w:rsidRPr="00F911BF">
        <w:rPr>
          <w:rFonts w:ascii="Arial" w:hAnsi="Arial" w:cs="Arial"/>
          <w:b/>
          <w:bCs/>
          <w:sz w:val="27"/>
          <w:szCs w:val="27"/>
        </w:rPr>
        <w:t>KEDUA,</w:t>
      </w:r>
      <w:r w:rsidRPr="00F911BF">
        <w:rPr>
          <w:rFonts w:ascii="Arial" w:hAnsi="Arial" w:cs="Arial"/>
          <w:sz w:val="27"/>
          <w:szCs w:val="27"/>
        </w:rPr>
        <w:t xml:space="preserve"> PERLINDUNGAN TERHADAP IKLIM USAHA YANG SEHAT.</w:t>
      </w:r>
      <w:r w:rsidR="005D57A4">
        <w:rPr>
          <w:rFonts w:ascii="Arial" w:hAnsi="Arial" w:cs="Arial"/>
          <w:sz w:val="27"/>
          <w:szCs w:val="27"/>
        </w:rPr>
        <w:t xml:space="preserve"> </w:t>
      </w:r>
      <w:r>
        <w:rPr>
          <w:rFonts w:ascii="Arial" w:hAnsi="Arial" w:cs="Arial"/>
          <w:sz w:val="27"/>
          <w:szCs w:val="27"/>
        </w:rPr>
        <w:t xml:space="preserve">ARTINYA, </w:t>
      </w:r>
      <w:r w:rsidRPr="00F911BF">
        <w:rPr>
          <w:rFonts w:ascii="Arial" w:hAnsi="Arial" w:cs="Arial"/>
          <w:sz w:val="27"/>
          <w:szCs w:val="27"/>
        </w:rPr>
        <w:t xml:space="preserve">PERSAINGAN USAHA HARUS BERLANGSUNG SECARA WAJAR DAN TIDAK MENIMBULKAN DAMPAK YANG MERUGIKAN PEDAGANG YANG TELAH MENJALANKAN USAHANYA SESUAI KETENTUAN. </w:t>
      </w:r>
      <w:r>
        <w:rPr>
          <w:rFonts w:ascii="Arial" w:hAnsi="Arial" w:cs="Arial"/>
          <w:sz w:val="27"/>
          <w:szCs w:val="27"/>
        </w:rPr>
        <w:t xml:space="preserve">DAN KAMI </w:t>
      </w:r>
      <w:r w:rsidRPr="00F911BF">
        <w:rPr>
          <w:rFonts w:ascii="Arial" w:hAnsi="Arial" w:cs="Arial"/>
          <w:sz w:val="27"/>
          <w:szCs w:val="27"/>
        </w:rPr>
        <w:t xml:space="preserve">PEMERINTAH BERKEPENTINGAN </w:t>
      </w:r>
      <w:r>
        <w:rPr>
          <w:rFonts w:ascii="Arial" w:hAnsi="Arial" w:cs="Arial"/>
          <w:sz w:val="27"/>
          <w:szCs w:val="27"/>
        </w:rPr>
        <w:t xml:space="preserve">UNTUK </w:t>
      </w:r>
      <w:r w:rsidRPr="00F911BF">
        <w:rPr>
          <w:rFonts w:ascii="Arial" w:hAnsi="Arial" w:cs="Arial"/>
          <w:sz w:val="27"/>
          <w:szCs w:val="27"/>
        </w:rPr>
        <w:t xml:space="preserve">MENCIPTAKAN KESEIMBANGAN </w:t>
      </w:r>
      <w:r>
        <w:rPr>
          <w:rFonts w:ascii="Arial" w:hAnsi="Arial" w:cs="Arial"/>
          <w:sz w:val="27"/>
          <w:szCs w:val="27"/>
        </w:rPr>
        <w:t xml:space="preserve">TERSEBUT, </w:t>
      </w:r>
      <w:r w:rsidRPr="00F911BF">
        <w:rPr>
          <w:rFonts w:ascii="Arial" w:hAnsi="Arial" w:cs="Arial"/>
          <w:sz w:val="27"/>
          <w:szCs w:val="27"/>
        </w:rPr>
        <w:t>AGAR SELURUH PELAKU USAHA MEMPEROLEH KESEMPATAN YANG ADIL.</w:t>
      </w:r>
    </w:p>
    <w:p w14:paraId="76CDAE89" w14:textId="28DED7AE" w:rsidR="00B23AC6" w:rsidRDefault="00B23AC6" w:rsidP="005D57A4">
      <w:pPr>
        <w:pStyle w:val="NoSpacing"/>
        <w:spacing w:line="360" w:lineRule="auto"/>
        <w:rPr>
          <w:rFonts w:ascii="Arial" w:hAnsi="Arial" w:cs="Arial"/>
          <w:sz w:val="27"/>
          <w:szCs w:val="27"/>
        </w:rPr>
      </w:pPr>
      <w:r w:rsidRPr="00B23AC6">
        <w:rPr>
          <w:rFonts w:ascii="Arial" w:hAnsi="Arial" w:cs="Arial"/>
          <w:b/>
          <w:bCs/>
          <w:sz w:val="27"/>
          <w:szCs w:val="27"/>
        </w:rPr>
        <w:t>KETIGA,</w:t>
      </w:r>
      <w:r w:rsidRPr="00B23AC6">
        <w:rPr>
          <w:rFonts w:ascii="Arial" w:hAnsi="Arial" w:cs="Arial"/>
          <w:sz w:val="27"/>
          <w:szCs w:val="27"/>
        </w:rPr>
        <w:t xml:space="preserve"> MENJAGA KETENTERAMAN DAN KONDUSIVITAS </w:t>
      </w:r>
      <w:r w:rsidRPr="00B23AC6">
        <w:rPr>
          <w:rFonts w:ascii="Arial" w:hAnsi="Arial" w:cs="Arial"/>
          <w:sz w:val="27"/>
          <w:szCs w:val="27"/>
        </w:rPr>
        <w:lastRenderedPageBreak/>
        <w:t>MASYARAKAT.</w:t>
      </w:r>
      <w:r w:rsidR="005D57A4">
        <w:rPr>
          <w:rFonts w:ascii="Arial" w:hAnsi="Arial" w:cs="Arial"/>
          <w:sz w:val="27"/>
          <w:szCs w:val="27"/>
        </w:rPr>
        <w:t xml:space="preserve"> </w:t>
      </w:r>
      <w:r>
        <w:rPr>
          <w:rFonts w:ascii="Arial" w:hAnsi="Arial" w:cs="Arial"/>
          <w:sz w:val="27"/>
          <w:szCs w:val="27"/>
        </w:rPr>
        <w:t xml:space="preserve">ARTINYA, </w:t>
      </w:r>
      <w:r w:rsidRPr="00B23AC6">
        <w:rPr>
          <w:rFonts w:ascii="Arial" w:hAnsi="Arial" w:cs="Arial"/>
          <w:sz w:val="27"/>
          <w:szCs w:val="27"/>
        </w:rPr>
        <w:t xml:space="preserve">PERBEDAAN KEPENTINGAN ADALAH HAL YANG WAJAR, TETAPI JANGAN SAMPAI BERKEMBANG MENJADI KONFLIK SOSIAL. </w:t>
      </w:r>
      <w:r>
        <w:rPr>
          <w:rFonts w:ascii="Arial" w:hAnsi="Arial" w:cs="Arial"/>
          <w:sz w:val="27"/>
          <w:szCs w:val="27"/>
        </w:rPr>
        <w:t xml:space="preserve">KARENA </w:t>
      </w:r>
      <w:r w:rsidRPr="00B23AC6">
        <w:rPr>
          <w:rFonts w:ascii="Arial" w:hAnsi="Arial" w:cs="Arial"/>
          <w:sz w:val="27"/>
          <w:szCs w:val="27"/>
        </w:rPr>
        <w:t xml:space="preserve">KITA SEMUA MEMILIKI TANGGUNG JAWAB </w:t>
      </w:r>
      <w:r>
        <w:rPr>
          <w:rFonts w:ascii="Arial" w:hAnsi="Arial" w:cs="Arial"/>
          <w:sz w:val="27"/>
          <w:szCs w:val="27"/>
        </w:rPr>
        <w:t xml:space="preserve">YANG SAMA </w:t>
      </w:r>
      <w:r w:rsidRPr="00B23AC6">
        <w:rPr>
          <w:rFonts w:ascii="Arial" w:hAnsi="Arial" w:cs="Arial"/>
          <w:sz w:val="27"/>
          <w:szCs w:val="27"/>
        </w:rPr>
        <w:t xml:space="preserve">UNTUK MENJAGA KEAMANAN, KETERTIBAN, DAN PERSATUAN MASYARAKAT </w:t>
      </w:r>
      <w:r>
        <w:rPr>
          <w:rFonts w:ascii="Arial" w:hAnsi="Arial" w:cs="Arial"/>
          <w:sz w:val="27"/>
          <w:szCs w:val="27"/>
        </w:rPr>
        <w:t xml:space="preserve">DI KECAMATAN </w:t>
      </w:r>
      <w:r w:rsidRPr="00B23AC6">
        <w:rPr>
          <w:rFonts w:ascii="Arial" w:hAnsi="Arial" w:cs="Arial"/>
          <w:sz w:val="27"/>
          <w:szCs w:val="27"/>
        </w:rPr>
        <w:t>MANDAU</w:t>
      </w:r>
      <w:r>
        <w:rPr>
          <w:rFonts w:ascii="Arial" w:hAnsi="Arial" w:cs="Arial"/>
          <w:sz w:val="27"/>
          <w:szCs w:val="27"/>
        </w:rPr>
        <w:t xml:space="preserve"> INI</w:t>
      </w:r>
      <w:r w:rsidRPr="00B23AC6">
        <w:rPr>
          <w:rFonts w:ascii="Arial" w:hAnsi="Arial" w:cs="Arial"/>
          <w:sz w:val="27"/>
          <w:szCs w:val="27"/>
        </w:rPr>
        <w:t>.</w:t>
      </w:r>
    </w:p>
    <w:p w14:paraId="675F4838" w14:textId="722CECCD" w:rsidR="005E43A1" w:rsidRPr="005E43A1" w:rsidRDefault="005E43A1" w:rsidP="005E43A1">
      <w:pPr>
        <w:pStyle w:val="NoSpacing"/>
        <w:spacing w:line="360" w:lineRule="auto"/>
        <w:rPr>
          <w:rFonts w:ascii="Arial" w:hAnsi="Arial" w:cs="Arial"/>
          <w:b/>
          <w:bCs/>
          <w:sz w:val="27"/>
          <w:szCs w:val="27"/>
        </w:rPr>
      </w:pPr>
      <w:r w:rsidRPr="005E43A1">
        <w:rPr>
          <w:rFonts w:ascii="Arial" w:hAnsi="Arial" w:cs="Arial"/>
          <w:b/>
          <w:bCs/>
          <w:sz w:val="27"/>
          <w:szCs w:val="27"/>
        </w:rPr>
        <w:t xml:space="preserve">HADIRIN YANG </w:t>
      </w:r>
      <w:r>
        <w:rPr>
          <w:rFonts w:ascii="Arial" w:hAnsi="Arial" w:cs="Arial"/>
          <w:b/>
          <w:bCs/>
          <w:sz w:val="27"/>
          <w:szCs w:val="27"/>
        </w:rPr>
        <w:t>KAMI</w:t>
      </w:r>
      <w:r w:rsidRPr="005E43A1">
        <w:rPr>
          <w:rFonts w:ascii="Arial" w:hAnsi="Arial" w:cs="Arial"/>
          <w:b/>
          <w:bCs/>
          <w:sz w:val="27"/>
          <w:szCs w:val="27"/>
        </w:rPr>
        <w:t xml:space="preserve"> HORMATI,</w:t>
      </w:r>
    </w:p>
    <w:p w14:paraId="4D6288A6" w14:textId="65E16853" w:rsidR="005E43A1" w:rsidRPr="005E43A1" w:rsidRDefault="005E43A1" w:rsidP="005E43A1">
      <w:pPr>
        <w:pStyle w:val="NoSpacing"/>
        <w:spacing w:line="360" w:lineRule="auto"/>
        <w:ind w:firstLine="714"/>
        <w:rPr>
          <w:rFonts w:ascii="Arial" w:hAnsi="Arial" w:cs="Arial"/>
          <w:sz w:val="27"/>
          <w:szCs w:val="27"/>
        </w:rPr>
      </w:pPr>
      <w:r>
        <w:rPr>
          <w:rFonts w:ascii="Arial" w:hAnsi="Arial" w:cs="Arial"/>
          <w:sz w:val="27"/>
          <w:szCs w:val="27"/>
        </w:rPr>
        <w:t xml:space="preserve">OLEH KARENANYA, </w:t>
      </w:r>
      <w:r w:rsidRPr="005E43A1">
        <w:rPr>
          <w:rFonts w:ascii="Arial" w:hAnsi="Arial" w:cs="Arial"/>
          <w:sz w:val="27"/>
          <w:szCs w:val="27"/>
        </w:rPr>
        <w:t>MELALUI FORUM INI</w:t>
      </w:r>
      <w:r>
        <w:rPr>
          <w:rFonts w:ascii="Arial" w:hAnsi="Arial" w:cs="Arial"/>
          <w:sz w:val="27"/>
          <w:szCs w:val="27"/>
        </w:rPr>
        <w:t>, KAMI</w:t>
      </w:r>
      <w:r w:rsidRPr="005E43A1">
        <w:rPr>
          <w:rFonts w:ascii="Arial" w:hAnsi="Arial" w:cs="Arial"/>
          <w:sz w:val="27"/>
          <w:szCs w:val="27"/>
        </w:rPr>
        <w:t xml:space="preserve"> MEMINTA KEPADA SELURUH PIHAK AGAR </w:t>
      </w:r>
      <w:r w:rsidR="005D57A4">
        <w:rPr>
          <w:rFonts w:ascii="Arial" w:hAnsi="Arial" w:cs="Arial"/>
          <w:sz w:val="27"/>
          <w:szCs w:val="27"/>
        </w:rPr>
        <w:t xml:space="preserve">DAPAT NANTINYA </w:t>
      </w:r>
      <w:r w:rsidRPr="005E43A1">
        <w:rPr>
          <w:rFonts w:ascii="Arial" w:hAnsi="Arial" w:cs="Arial"/>
          <w:sz w:val="27"/>
          <w:szCs w:val="27"/>
        </w:rPr>
        <w:t>MENYAMPAIKAN PENDAPAT SECARA OBJEKTIF, SANTUN, DAN BERDASARKAN FAKTA. HINDARI PENYAMPAIAN INFORMASI YANG DAPAT MEMPERKERUH SUASANA ATAU MEMICU KESALAHPAHAMAN DI TENGAH MASYARAKAT.</w:t>
      </w:r>
    </w:p>
    <w:p w14:paraId="58212F41" w14:textId="57B092FB" w:rsidR="005E43A1" w:rsidRDefault="005E43A1" w:rsidP="005E43A1">
      <w:pPr>
        <w:pStyle w:val="NoSpacing"/>
        <w:spacing w:line="360" w:lineRule="auto"/>
        <w:ind w:firstLine="714"/>
        <w:rPr>
          <w:rFonts w:ascii="Arial" w:hAnsi="Arial" w:cs="Arial"/>
          <w:sz w:val="27"/>
          <w:szCs w:val="27"/>
        </w:rPr>
      </w:pPr>
      <w:r>
        <w:rPr>
          <w:rFonts w:ascii="Arial" w:hAnsi="Arial" w:cs="Arial"/>
          <w:sz w:val="27"/>
          <w:szCs w:val="27"/>
        </w:rPr>
        <w:t xml:space="preserve">BEGITU PULA </w:t>
      </w:r>
      <w:r w:rsidRPr="005E43A1">
        <w:rPr>
          <w:rFonts w:ascii="Arial" w:hAnsi="Arial" w:cs="Arial"/>
          <w:sz w:val="27"/>
          <w:szCs w:val="27"/>
        </w:rPr>
        <w:t>KEPADA DINAS PERDAGANGAN DAN PERINDUSTRIAN, CAMAT MANDAU, SATPOL PP, BAGIAN HUKUM, SERTA INSTANSI TERKAIT</w:t>
      </w:r>
      <w:r>
        <w:rPr>
          <w:rFonts w:ascii="Arial" w:hAnsi="Arial" w:cs="Arial"/>
          <w:sz w:val="27"/>
          <w:szCs w:val="27"/>
        </w:rPr>
        <w:t xml:space="preserve"> LAINNYA</w:t>
      </w:r>
      <w:r w:rsidRPr="005E43A1">
        <w:rPr>
          <w:rFonts w:ascii="Arial" w:hAnsi="Arial" w:cs="Arial"/>
          <w:sz w:val="27"/>
          <w:szCs w:val="27"/>
        </w:rPr>
        <w:t xml:space="preserve">, </w:t>
      </w:r>
      <w:r>
        <w:rPr>
          <w:rFonts w:ascii="Arial" w:hAnsi="Arial" w:cs="Arial"/>
          <w:sz w:val="27"/>
          <w:szCs w:val="27"/>
        </w:rPr>
        <w:t xml:space="preserve">KAMI </w:t>
      </w:r>
      <w:r w:rsidRPr="005E43A1">
        <w:rPr>
          <w:rFonts w:ascii="Arial" w:hAnsi="Arial" w:cs="Arial"/>
          <w:sz w:val="27"/>
          <w:szCs w:val="27"/>
        </w:rPr>
        <w:t>INSTRUKSIKAN UNTUK:</w:t>
      </w:r>
    </w:p>
    <w:p w14:paraId="7126CC09" w14:textId="72B31677" w:rsidR="001122AF" w:rsidRPr="001122AF" w:rsidRDefault="001122AF" w:rsidP="001122AF">
      <w:pPr>
        <w:pStyle w:val="NoSpacing"/>
        <w:numPr>
          <w:ilvl w:val="0"/>
          <w:numId w:val="5"/>
        </w:numPr>
        <w:spacing w:line="360" w:lineRule="auto"/>
        <w:rPr>
          <w:rFonts w:ascii="Arial" w:hAnsi="Arial" w:cs="Arial"/>
          <w:sz w:val="27"/>
          <w:szCs w:val="27"/>
        </w:rPr>
      </w:pPr>
      <w:r w:rsidRPr="001122AF">
        <w:rPr>
          <w:rFonts w:ascii="Arial" w:hAnsi="Arial" w:cs="Arial"/>
          <w:sz w:val="27"/>
          <w:szCs w:val="27"/>
        </w:rPr>
        <w:t>MELAKUKAN KAJIAN MENYELURUH TERHADAP KEBERADAAN DAN OPERASIONAL KEDUA PASAR.</w:t>
      </w:r>
    </w:p>
    <w:p w14:paraId="786E5B9E" w14:textId="343D3827" w:rsidR="001122AF" w:rsidRPr="001122AF" w:rsidRDefault="001122AF" w:rsidP="001122AF">
      <w:pPr>
        <w:pStyle w:val="NoSpacing"/>
        <w:numPr>
          <w:ilvl w:val="0"/>
          <w:numId w:val="5"/>
        </w:numPr>
        <w:spacing w:line="360" w:lineRule="auto"/>
        <w:rPr>
          <w:rFonts w:ascii="Arial" w:hAnsi="Arial" w:cs="Arial"/>
          <w:sz w:val="27"/>
          <w:szCs w:val="27"/>
        </w:rPr>
      </w:pPr>
      <w:r w:rsidRPr="001122AF">
        <w:rPr>
          <w:rFonts w:ascii="Arial" w:hAnsi="Arial" w:cs="Arial"/>
          <w:sz w:val="27"/>
          <w:szCs w:val="27"/>
        </w:rPr>
        <w:t>MENGINVENTARISASI SELURUH ASPEK PERIZINAN DAN REGULASI YANG BERKAITAN.</w:t>
      </w:r>
    </w:p>
    <w:p w14:paraId="3CBDC166" w14:textId="2E1106F2" w:rsidR="001122AF" w:rsidRPr="001122AF" w:rsidRDefault="001122AF" w:rsidP="001122AF">
      <w:pPr>
        <w:pStyle w:val="NoSpacing"/>
        <w:numPr>
          <w:ilvl w:val="0"/>
          <w:numId w:val="5"/>
        </w:numPr>
        <w:spacing w:line="360" w:lineRule="auto"/>
        <w:rPr>
          <w:rFonts w:ascii="Arial" w:hAnsi="Arial" w:cs="Arial"/>
          <w:sz w:val="27"/>
          <w:szCs w:val="27"/>
        </w:rPr>
      </w:pPr>
      <w:r w:rsidRPr="001122AF">
        <w:rPr>
          <w:rFonts w:ascii="Arial" w:hAnsi="Arial" w:cs="Arial"/>
          <w:sz w:val="27"/>
          <w:szCs w:val="27"/>
        </w:rPr>
        <w:lastRenderedPageBreak/>
        <w:t>MENGUKUR DAMPAK EKONOMI DAN SOSIAL YANG DITIMBULKAN.</w:t>
      </w:r>
    </w:p>
    <w:p w14:paraId="56B1296A" w14:textId="2FF68D10" w:rsidR="001122AF" w:rsidRPr="001122AF" w:rsidRDefault="001122AF" w:rsidP="001122AF">
      <w:pPr>
        <w:pStyle w:val="NoSpacing"/>
        <w:numPr>
          <w:ilvl w:val="0"/>
          <w:numId w:val="5"/>
        </w:numPr>
        <w:spacing w:line="360" w:lineRule="auto"/>
        <w:rPr>
          <w:rFonts w:ascii="Arial" w:hAnsi="Arial" w:cs="Arial"/>
          <w:sz w:val="27"/>
          <w:szCs w:val="27"/>
        </w:rPr>
      </w:pPr>
      <w:r w:rsidRPr="001122AF">
        <w:rPr>
          <w:rFonts w:ascii="Arial" w:hAnsi="Arial" w:cs="Arial"/>
          <w:sz w:val="27"/>
          <w:szCs w:val="27"/>
        </w:rPr>
        <w:t>MENYUSUN REKOMENDASI PENYELESAIAN YANG OBJEKTIF, ADIL, DAN MEMILIKI DASAR HUKUM YANG KUAT.</w:t>
      </w:r>
    </w:p>
    <w:p w14:paraId="1F6A047E" w14:textId="538254B0" w:rsidR="001122AF" w:rsidRDefault="001122AF" w:rsidP="001122AF">
      <w:pPr>
        <w:pStyle w:val="NoSpacing"/>
        <w:numPr>
          <w:ilvl w:val="0"/>
          <w:numId w:val="5"/>
        </w:numPr>
        <w:spacing w:line="360" w:lineRule="auto"/>
        <w:rPr>
          <w:rFonts w:ascii="Arial" w:hAnsi="Arial" w:cs="Arial"/>
          <w:sz w:val="27"/>
          <w:szCs w:val="27"/>
        </w:rPr>
      </w:pPr>
      <w:r w:rsidRPr="001122AF">
        <w:rPr>
          <w:rFonts w:ascii="Arial" w:hAnsi="Arial" w:cs="Arial"/>
          <w:sz w:val="27"/>
          <w:szCs w:val="27"/>
        </w:rPr>
        <w:t>MELAPORKAN HASIL KAJIAN TERSEBUT KEPADA PEMERINTAH KABUPATEN BENGKALIS SEBAGAI DASAR PENGAMBILAN KEPUTUSAN.</w:t>
      </w:r>
    </w:p>
    <w:p w14:paraId="4E6F48CC" w14:textId="2B9FFFBA" w:rsidR="00BF0189" w:rsidRPr="00BF0189" w:rsidRDefault="005D57A4" w:rsidP="00BF0189">
      <w:pPr>
        <w:pStyle w:val="NoSpacing"/>
        <w:spacing w:line="360" w:lineRule="auto"/>
        <w:ind w:firstLine="709"/>
        <w:rPr>
          <w:rFonts w:ascii="Arial" w:hAnsi="Arial" w:cs="Arial"/>
          <w:sz w:val="27"/>
          <w:szCs w:val="27"/>
        </w:rPr>
      </w:pPr>
      <w:r>
        <w:rPr>
          <w:rFonts w:ascii="Arial" w:hAnsi="Arial" w:cs="Arial"/>
          <w:sz w:val="27"/>
          <w:szCs w:val="27"/>
        </w:rPr>
        <w:t>DAN YANG TAK KALAH PENTINGNYA</w:t>
      </w:r>
      <w:r w:rsidR="00BF0189" w:rsidRPr="00BF0189">
        <w:rPr>
          <w:rFonts w:ascii="Arial" w:hAnsi="Arial" w:cs="Arial"/>
          <w:sz w:val="27"/>
          <w:szCs w:val="27"/>
        </w:rPr>
        <w:t xml:space="preserve">, KAMI JUGA MEMINTA </w:t>
      </w:r>
      <w:r w:rsidR="00BF0189">
        <w:rPr>
          <w:rFonts w:ascii="Arial" w:hAnsi="Arial" w:cs="Arial"/>
          <w:sz w:val="27"/>
          <w:szCs w:val="27"/>
        </w:rPr>
        <w:t xml:space="preserve">KEPADA </w:t>
      </w:r>
      <w:r w:rsidR="00BF0189" w:rsidRPr="00BF0189">
        <w:rPr>
          <w:rFonts w:ascii="Arial" w:hAnsi="Arial" w:cs="Arial"/>
          <w:sz w:val="27"/>
          <w:szCs w:val="27"/>
        </w:rPr>
        <w:t xml:space="preserve">SELURUH PIHAK </w:t>
      </w:r>
      <w:r w:rsidR="00BF0189">
        <w:rPr>
          <w:rFonts w:ascii="Arial" w:hAnsi="Arial" w:cs="Arial"/>
          <w:sz w:val="27"/>
          <w:szCs w:val="27"/>
        </w:rPr>
        <w:t xml:space="preserve">UNTUK DAPAT </w:t>
      </w:r>
      <w:r w:rsidR="00BF0189" w:rsidRPr="00BF0189">
        <w:rPr>
          <w:rFonts w:ascii="Arial" w:hAnsi="Arial" w:cs="Arial"/>
          <w:sz w:val="27"/>
          <w:szCs w:val="27"/>
        </w:rPr>
        <w:t>MENGHORMATI PROSES YANG SEDANG BERLANGSUNG</w:t>
      </w:r>
      <w:r w:rsidR="00BF0189">
        <w:rPr>
          <w:rFonts w:ascii="Arial" w:hAnsi="Arial" w:cs="Arial"/>
          <w:sz w:val="27"/>
          <w:szCs w:val="27"/>
        </w:rPr>
        <w:t>,</w:t>
      </w:r>
      <w:r w:rsidR="00BF0189" w:rsidRPr="00BF0189">
        <w:rPr>
          <w:rFonts w:ascii="Arial" w:hAnsi="Arial" w:cs="Arial"/>
          <w:sz w:val="27"/>
          <w:szCs w:val="27"/>
        </w:rPr>
        <w:t xml:space="preserve"> SERTA MENJAGA SITUASI TETAP AMAN DAN KONDUSIF SAMPAI KEPUTUSAN RESMI PEMERINTAH DITETAPKAN.</w:t>
      </w:r>
    </w:p>
    <w:p w14:paraId="1E48979F" w14:textId="5D0D4D0B" w:rsidR="00BF0189" w:rsidRPr="00BF0189" w:rsidRDefault="00BF0189" w:rsidP="00BF0189">
      <w:pPr>
        <w:pStyle w:val="NoSpacing"/>
        <w:spacing w:line="360" w:lineRule="auto"/>
        <w:rPr>
          <w:rFonts w:ascii="Arial" w:hAnsi="Arial" w:cs="Arial"/>
          <w:b/>
          <w:bCs/>
          <w:sz w:val="27"/>
          <w:szCs w:val="27"/>
        </w:rPr>
      </w:pPr>
      <w:r w:rsidRPr="00BF0189">
        <w:rPr>
          <w:rFonts w:ascii="Arial" w:hAnsi="Arial" w:cs="Arial"/>
          <w:b/>
          <w:bCs/>
          <w:sz w:val="27"/>
          <w:szCs w:val="27"/>
        </w:rPr>
        <w:t>HADIRIN SEKALIAN,</w:t>
      </w:r>
    </w:p>
    <w:p w14:paraId="10928359" w14:textId="662D28A7" w:rsidR="00BF0189" w:rsidRDefault="005D57A4" w:rsidP="00BF0189">
      <w:pPr>
        <w:pStyle w:val="NoSpacing"/>
        <w:spacing w:line="360" w:lineRule="auto"/>
        <w:ind w:firstLine="709"/>
        <w:rPr>
          <w:rFonts w:ascii="Arial" w:hAnsi="Arial" w:cs="Arial"/>
          <w:sz w:val="27"/>
          <w:szCs w:val="27"/>
          <w:lang w:val="it-IT"/>
        </w:rPr>
      </w:pPr>
      <w:r>
        <w:rPr>
          <w:rFonts w:ascii="Arial" w:hAnsi="Arial" w:cs="Arial"/>
          <w:sz w:val="27"/>
          <w:szCs w:val="27"/>
        </w:rPr>
        <w:t>DAPAT</w:t>
      </w:r>
      <w:r w:rsidR="00BF0189">
        <w:rPr>
          <w:rFonts w:ascii="Arial" w:hAnsi="Arial" w:cs="Arial"/>
          <w:sz w:val="27"/>
          <w:szCs w:val="27"/>
        </w:rPr>
        <w:t xml:space="preserve"> KAMI TEGASKAN BAHWA, </w:t>
      </w:r>
      <w:r w:rsidR="00BF0189" w:rsidRPr="00BF0189">
        <w:rPr>
          <w:rFonts w:ascii="Arial" w:hAnsi="Arial" w:cs="Arial"/>
          <w:sz w:val="27"/>
          <w:szCs w:val="27"/>
        </w:rPr>
        <w:t xml:space="preserve">KEPUTUSAN YANG NANTINYA </w:t>
      </w:r>
      <w:r>
        <w:rPr>
          <w:rFonts w:ascii="Arial" w:hAnsi="Arial" w:cs="Arial"/>
          <w:sz w:val="27"/>
          <w:szCs w:val="27"/>
        </w:rPr>
        <w:t xml:space="preserve">AKAN </w:t>
      </w:r>
      <w:r w:rsidR="00BF0189" w:rsidRPr="00BF0189">
        <w:rPr>
          <w:rFonts w:ascii="Arial" w:hAnsi="Arial" w:cs="Arial"/>
          <w:sz w:val="27"/>
          <w:szCs w:val="27"/>
        </w:rPr>
        <w:t xml:space="preserve">DIAMBIL </w:t>
      </w:r>
      <w:r>
        <w:rPr>
          <w:rFonts w:ascii="Arial" w:hAnsi="Arial" w:cs="Arial"/>
          <w:sz w:val="27"/>
          <w:szCs w:val="27"/>
        </w:rPr>
        <w:t xml:space="preserve">OLEH </w:t>
      </w:r>
      <w:r w:rsidR="00BF0189" w:rsidRPr="00BF0189">
        <w:rPr>
          <w:rFonts w:ascii="Arial" w:hAnsi="Arial" w:cs="Arial"/>
          <w:sz w:val="27"/>
          <w:szCs w:val="27"/>
        </w:rPr>
        <w:t xml:space="preserve">PEMERINTAH KABUPATEN BENGKALIS </w:t>
      </w:r>
      <w:r w:rsidR="00BF0189">
        <w:rPr>
          <w:rFonts w:ascii="Arial" w:hAnsi="Arial" w:cs="Arial"/>
          <w:sz w:val="27"/>
          <w:szCs w:val="27"/>
        </w:rPr>
        <w:t>TETAP</w:t>
      </w:r>
      <w:r w:rsidR="00BF0189" w:rsidRPr="00BF0189">
        <w:rPr>
          <w:rFonts w:ascii="Arial" w:hAnsi="Arial" w:cs="Arial"/>
          <w:sz w:val="27"/>
          <w:szCs w:val="27"/>
        </w:rPr>
        <w:t xml:space="preserve"> BERLANDASKAN ATURAN HUKUM, HASIL KAJIAN YANG KOMPREHENSIF, SERTA MEMPERTIMBANGKAN KEPENTINGAN MASYARAKAT SECARA LUAS. KARENA ITU </w:t>
      </w:r>
      <w:r w:rsidR="00BF0189">
        <w:rPr>
          <w:rFonts w:ascii="Arial" w:hAnsi="Arial" w:cs="Arial"/>
          <w:sz w:val="27"/>
          <w:szCs w:val="27"/>
        </w:rPr>
        <w:t>KAMI</w:t>
      </w:r>
      <w:r w:rsidR="00BF0189" w:rsidRPr="00BF0189">
        <w:rPr>
          <w:rFonts w:ascii="Arial" w:hAnsi="Arial" w:cs="Arial"/>
          <w:sz w:val="27"/>
          <w:szCs w:val="27"/>
        </w:rPr>
        <w:t xml:space="preserve"> BERHARAP </w:t>
      </w:r>
      <w:r w:rsidR="00BF0189">
        <w:rPr>
          <w:rFonts w:ascii="Arial" w:hAnsi="Arial" w:cs="Arial"/>
          <w:sz w:val="27"/>
          <w:szCs w:val="27"/>
        </w:rPr>
        <w:t xml:space="preserve">KEPADA </w:t>
      </w:r>
      <w:r w:rsidR="00BF0189" w:rsidRPr="00BF0189">
        <w:rPr>
          <w:rFonts w:ascii="Arial" w:hAnsi="Arial" w:cs="Arial"/>
          <w:sz w:val="27"/>
          <w:szCs w:val="27"/>
        </w:rPr>
        <w:t xml:space="preserve">SELURUH PIHAK </w:t>
      </w:r>
      <w:r w:rsidR="00BF0189">
        <w:rPr>
          <w:rFonts w:ascii="Arial" w:hAnsi="Arial" w:cs="Arial"/>
          <w:sz w:val="27"/>
          <w:szCs w:val="27"/>
        </w:rPr>
        <w:t xml:space="preserve">UNTUK </w:t>
      </w:r>
      <w:r w:rsidR="00BF0189" w:rsidRPr="00BF0189">
        <w:rPr>
          <w:rFonts w:ascii="Arial" w:hAnsi="Arial" w:cs="Arial"/>
          <w:sz w:val="27"/>
          <w:szCs w:val="27"/>
        </w:rPr>
        <w:t xml:space="preserve">DAPAT MENERIMA DAN </w:t>
      </w:r>
      <w:r w:rsidR="00BF0189" w:rsidRPr="00BF0189">
        <w:rPr>
          <w:rFonts w:ascii="Arial" w:hAnsi="Arial" w:cs="Arial"/>
          <w:sz w:val="27"/>
          <w:szCs w:val="27"/>
        </w:rPr>
        <w:lastRenderedPageBreak/>
        <w:t xml:space="preserve">MENDUKUNG KEPUTUSAN TERSEBUT </w:t>
      </w:r>
      <w:r w:rsidR="00BF0189">
        <w:rPr>
          <w:rFonts w:ascii="Arial" w:hAnsi="Arial" w:cs="Arial"/>
          <w:sz w:val="27"/>
          <w:szCs w:val="27"/>
        </w:rPr>
        <w:t xml:space="preserve">NANTINYA </w:t>
      </w:r>
      <w:r w:rsidR="00BF0189" w:rsidRPr="00BF0189">
        <w:rPr>
          <w:rFonts w:ascii="Arial" w:hAnsi="Arial" w:cs="Arial"/>
          <w:sz w:val="27"/>
          <w:szCs w:val="27"/>
        </w:rPr>
        <w:t>DENGAN PENUH TANGGUNG JAWAB.</w:t>
      </w:r>
      <w:r w:rsidR="00014A2E">
        <w:rPr>
          <w:rFonts w:ascii="Arial" w:hAnsi="Arial" w:cs="Arial"/>
          <w:sz w:val="27"/>
          <w:szCs w:val="27"/>
        </w:rPr>
        <w:t xml:space="preserve"> </w:t>
      </w:r>
      <w:r w:rsidR="00BF0189" w:rsidRPr="00BF0189">
        <w:rPr>
          <w:rFonts w:ascii="Arial" w:hAnsi="Arial" w:cs="Arial"/>
          <w:sz w:val="27"/>
          <w:szCs w:val="27"/>
          <w:lang w:val="it-IT"/>
        </w:rPr>
        <w:t xml:space="preserve">MARI KITA JADIKAN FORUM INI SEBAGAI SARANA MENCARI SOLUSI, BUKAN MEMPERTAJAM PERBEDAAN. </w:t>
      </w:r>
      <w:r w:rsidR="00BF0189">
        <w:rPr>
          <w:rFonts w:ascii="Arial" w:hAnsi="Arial" w:cs="Arial"/>
          <w:sz w:val="27"/>
          <w:szCs w:val="27"/>
          <w:lang w:val="it-IT"/>
        </w:rPr>
        <w:t>KAMI</w:t>
      </w:r>
      <w:r w:rsidR="00BF0189" w:rsidRPr="00BF0189">
        <w:rPr>
          <w:rFonts w:ascii="Arial" w:hAnsi="Arial" w:cs="Arial"/>
          <w:sz w:val="27"/>
          <w:szCs w:val="27"/>
          <w:lang w:val="it-IT"/>
        </w:rPr>
        <w:t xml:space="preserve"> YAKIN APABILA KITA MENGEDEPANKAN MUSYAWARAH, KETERBUKAAN, DAN NIAT BAIK, MAKA PERSOALAN INI DAPAT DISELESAIKAN DENGAN SEBAIK-BAIKNYA.</w:t>
      </w:r>
    </w:p>
    <w:p w14:paraId="78733E48" w14:textId="6D7D7F48" w:rsidR="00BF0189" w:rsidRDefault="00BF0189" w:rsidP="00BF0189">
      <w:pPr>
        <w:pStyle w:val="NoSpacing"/>
        <w:spacing w:line="360" w:lineRule="auto"/>
        <w:ind w:firstLine="709"/>
        <w:rPr>
          <w:rFonts w:ascii="Arial" w:hAnsi="Arial" w:cs="Arial"/>
          <w:sz w:val="27"/>
          <w:szCs w:val="27"/>
          <w:lang w:val="it-IT"/>
        </w:rPr>
      </w:pPr>
      <w:r w:rsidRPr="00F72D9C">
        <w:rPr>
          <w:rFonts w:ascii="Arial" w:hAnsi="Arial" w:cs="Arial"/>
          <w:sz w:val="27"/>
          <w:szCs w:val="27"/>
          <w:lang w:val="it-IT"/>
        </w:rPr>
        <w:t xml:space="preserve">DEMIKIAN BEBERAPA HAL YANG PERLU KAMI SAMPAIKAN, </w:t>
      </w:r>
      <w:r w:rsidR="00F72D9C" w:rsidRPr="00F72D9C">
        <w:rPr>
          <w:rFonts w:ascii="Arial" w:hAnsi="Arial" w:cs="Arial"/>
          <w:sz w:val="27"/>
          <w:szCs w:val="27"/>
          <w:lang w:val="it-IT"/>
        </w:rPr>
        <w:t>SEMOGA ALLAH SWT</w:t>
      </w:r>
      <w:r w:rsidR="00F72D9C">
        <w:rPr>
          <w:rFonts w:ascii="Arial" w:hAnsi="Arial" w:cs="Arial"/>
          <w:sz w:val="27"/>
          <w:szCs w:val="27"/>
          <w:lang w:val="it-IT"/>
        </w:rPr>
        <w:t>, TUHAN YANG MAHA KUASA,</w:t>
      </w:r>
      <w:r w:rsidR="00F72D9C" w:rsidRPr="00F72D9C">
        <w:rPr>
          <w:rFonts w:ascii="Arial" w:hAnsi="Arial" w:cs="Arial"/>
          <w:sz w:val="27"/>
          <w:szCs w:val="27"/>
          <w:lang w:val="it-IT"/>
        </w:rPr>
        <w:t xml:space="preserve"> MEMBERIKAN PETUNJUK, KEBIJAKSANAAN, DAN KEMUDAHAN KEPADA KITA SEMUA DALAM MENGHASILKAN KEPUTUSAN YANG TERBAIK.</w:t>
      </w:r>
    </w:p>
    <w:p w14:paraId="28A30869" w14:textId="016BD292" w:rsidR="00F72D9C" w:rsidRPr="00F72D9C" w:rsidRDefault="00F72D9C" w:rsidP="00F72D9C">
      <w:pPr>
        <w:pStyle w:val="NoSpacing"/>
        <w:rPr>
          <w:rFonts w:ascii="Arial" w:hAnsi="Arial" w:cs="Arial"/>
          <w:sz w:val="26"/>
          <w:szCs w:val="26"/>
        </w:rPr>
      </w:pPr>
      <w:r w:rsidRPr="00F72D9C">
        <w:rPr>
          <w:rFonts w:ascii="Arial" w:hAnsi="Arial" w:cs="Arial"/>
          <w:sz w:val="26"/>
          <w:szCs w:val="26"/>
        </w:rPr>
        <w:t>KE PASAR MANDAU MEMBELI ROTAN</w:t>
      </w:r>
    </w:p>
    <w:p w14:paraId="7F62B3BA" w14:textId="6ADFEBAC" w:rsidR="00F72D9C" w:rsidRPr="00F72D9C" w:rsidRDefault="00F72D9C" w:rsidP="00F72D9C">
      <w:pPr>
        <w:pStyle w:val="NoSpacing"/>
        <w:rPr>
          <w:rFonts w:ascii="Arial" w:hAnsi="Arial" w:cs="Arial"/>
          <w:sz w:val="26"/>
          <w:szCs w:val="26"/>
          <w:lang w:val="it-IT"/>
        </w:rPr>
      </w:pPr>
      <w:r w:rsidRPr="00F72D9C">
        <w:rPr>
          <w:rFonts w:ascii="Arial" w:hAnsi="Arial" w:cs="Arial"/>
          <w:sz w:val="26"/>
          <w:szCs w:val="26"/>
          <w:lang w:val="it-IT"/>
        </w:rPr>
        <w:t>ROTAN DI PILIH BERKUALITAS TINGGI</w:t>
      </w:r>
    </w:p>
    <w:p w14:paraId="48ECD120" w14:textId="7AC3E124" w:rsidR="00F72D9C" w:rsidRPr="00F72D9C" w:rsidRDefault="00F72D9C" w:rsidP="00F72D9C">
      <w:pPr>
        <w:pStyle w:val="NoSpacing"/>
        <w:rPr>
          <w:rFonts w:ascii="Arial" w:hAnsi="Arial" w:cs="Arial"/>
          <w:sz w:val="26"/>
          <w:szCs w:val="26"/>
          <w:lang w:val="it-IT"/>
        </w:rPr>
      </w:pPr>
      <w:r w:rsidRPr="00F72D9C">
        <w:rPr>
          <w:rFonts w:ascii="Arial" w:hAnsi="Arial" w:cs="Arial"/>
          <w:sz w:val="26"/>
          <w:szCs w:val="26"/>
          <w:lang w:val="it-IT"/>
        </w:rPr>
        <w:t>MARI BERMUSYAWARAH MENCARI JALAN</w:t>
      </w:r>
    </w:p>
    <w:p w14:paraId="0C08F1C5" w14:textId="7659A0F7" w:rsidR="00F72D9C" w:rsidRPr="00F72D9C" w:rsidRDefault="00F72D9C" w:rsidP="00F72D9C">
      <w:pPr>
        <w:pStyle w:val="NoSpacing"/>
        <w:rPr>
          <w:rFonts w:ascii="Arial" w:hAnsi="Arial" w:cs="Arial"/>
          <w:sz w:val="26"/>
          <w:szCs w:val="26"/>
        </w:rPr>
      </w:pPr>
      <w:r w:rsidRPr="00F72D9C">
        <w:rPr>
          <w:rFonts w:ascii="Arial" w:hAnsi="Arial" w:cs="Arial"/>
          <w:sz w:val="26"/>
          <w:szCs w:val="26"/>
        </w:rPr>
        <w:t>AGAR EKONOMI TUMBUH, KITA HARMONIS KEMBALI</w:t>
      </w:r>
    </w:p>
    <w:p w14:paraId="7D0C454F" w14:textId="77777777" w:rsidR="00D44D00" w:rsidRPr="008A00C8" w:rsidRDefault="00D44D00" w:rsidP="00D44D00">
      <w:pPr>
        <w:pStyle w:val="NoSpacing"/>
        <w:rPr>
          <w:rFonts w:ascii="Arial" w:hAnsi="Arial" w:cs="Arial"/>
          <w:i/>
          <w:iCs/>
          <w:sz w:val="6"/>
          <w:szCs w:val="6"/>
        </w:rPr>
      </w:pPr>
    </w:p>
    <w:p w14:paraId="1A25B39B" w14:textId="77777777" w:rsidR="000F789F" w:rsidRPr="007F73BE" w:rsidRDefault="00000000" w:rsidP="00014A2E">
      <w:pPr>
        <w:pStyle w:val="NoSpacing"/>
        <w:ind w:firstLine="720"/>
        <w:rPr>
          <w:rFonts w:ascii="Arial" w:hAnsi="Arial" w:cs="Arial"/>
          <w:sz w:val="27"/>
          <w:szCs w:val="27"/>
          <w:lang w:val="id-ID"/>
        </w:rPr>
      </w:pPr>
      <w:r w:rsidRPr="007F73BE">
        <w:rPr>
          <w:rStyle w:val="CharAttribute13"/>
          <w:rFonts w:hAnsi="Arial" w:cs="Arial"/>
          <w:sz w:val="27"/>
          <w:szCs w:val="27"/>
        </w:rPr>
        <w:t>TERIMA KASIH ATAS SEGALA PERHATIAN, MOHON MAAF ATAS SEGALA KEKURANGAN</w:t>
      </w:r>
      <w:r w:rsidRPr="007F73BE">
        <w:rPr>
          <w:rStyle w:val="CharAttribute13"/>
          <w:rFonts w:hAnsi="Arial" w:cs="Arial"/>
          <w:sz w:val="27"/>
          <w:szCs w:val="27"/>
          <w:lang w:val="id-ID"/>
        </w:rPr>
        <w:t>.</w:t>
      </w:r>
    </w:p>
    <w:p w14:paraId="33680E43" w14:textId="77777777" w:rsidR="000F789F" w:rsidRPr="007F73BE" w:rsidRDefault="00000000" w:rsidP="008A00C8">
      <w:pPr>
        <w:pStyle w:val="NoSpacing"/>
        <w:rPr>
          <w:rFonts w:ascii="Arial" w:hAnsi="Arial" w:cs="Arial"/>
          <w:iCs/>
          <w:sz w:val="27"/>
          <w:szCs w:val="27"/>
          <w:lang w:val="id-ID"/>
        </w:rPr>
      </w:pPr>
      <w:r w:rsidRPr="007F73BE">
        <w:rPr>
          <w:rStyle w:val="CharAttribute16"/>
          <w:rFonts w:hAnsi="Arial" w:cs="Arial"/>
          <w:i w:val="0"/>
          <w:iCs/>
          <w:sz w:val="27"/>
          <w:szCs w:val="27"/>
          <w:lang w:val="id-ID"/>
        </w:rPr>
        <w:t xml:space="preserve">WABILLAHITAUFIK WALHIDAYAH </w:t>
      </w:r>
    </w:p>
    <w:p w14:paraId="39F7E8B9" w14:textId="77777777" w:rsidR="000F789F" w:rsidRPr="007F73BE" w:rsidRDefault="00000000" w:rsidP="008A00C8">
      <w:pPr>
        <w:pStyle w:val="NoSpacing"/>
        <w:rPr>
          <w:rStyle w:val="CharAttribute16"/>
          <w:rFonts w:hAnsi="Arial" w:cs="Arial"/>
          <w:i w:val="0"/>
          <w:iCs/>
          <w:sz w:val="27"/>
          <w:szCs w:val="27"/>
          <w:lang w:val="id-ID"/>
        </w:rPr>
      </w:pPr>
      <w:r w:rsidRPr="007F73BE">
        <w:rPr>
          <w:rStyle w:val="CharAttribute16"/>
          <w:rFonts w:hAnsi="Arial" w:cs="Arial"/>
          <w:i w:val="0"/>
          <w:iCs/>
          <w:sz w:val="27"/>
          <w:szCs w:val="27"/>
          <w:lang w:val="id-ID"/>
        </w:rPr>
        <w:t>WASSALAMU’ALAIKUM. WR. WB.</w:t>
      </w:r>
    </w:p>
    <w:p w14:paraId="19491721" w14:textId="16FF9DAB" w:rsidR="00793C2E" w:rsidRPr="00F72D9C" w:rsidRDefault="00793C2E" w:rsidP="00F72D9C">
      <w:pPr>
        <w:pStyle w:val="NoSpacing"/>
        <w:ind w:left="4820"/>
        <w:jc w:val="center"/>
        <w:rPr>
          <w:rStyle w:val="CharAttribute15"/>
          <w:rFonts w:hAnsi="Arial" w:cs="Arial"/>
          <w:sz w:val="27"/>
          <w:szCs w:val="27"/>
        </w:rPr>
      </w:pPr>
      <w:r w:rsidRPr="00F72D9C">
        <w:rPr>
          <w:rStyle w:val="CharAttribute15"/>
          <w:rFonts w:hAnsi="Arial" w:cs="Arial"/>
          <w:sz w:val="27"/>
          <w:szCs w:val="27"/>
        </w:rPr>
        <w:t>BUPATI BENGKALIS</w:t>
      </w:r>
      <w:r w:rsidR="00F72D9C" w:rsidRPr="00F72D9C">
        <w:rPr>
          <w:rStyle w:val="CharAttribute15"/>
          <w:rFonts w:hAnsi="Arial" w:cs="Arial"/>
          <w:sz w:val="27"/>
          <w:szCs w:val="27"/>
        </w:rPr>
        <w:t>,</w:t>
      </w:r>
    </w:p>
    <w:p w14:paraId="13D8E86E" w14:textId="77777777" w:rsidR="00793C2E" w:rsidRPr="00F72D9C" w:rsidRDefault="00793C2E" w:rsidP="00F72D9C">
      <w:pPr>
        <w:pStyle w:val="NoSpacing"/>
        <w:ind w:left="4820"/>
        <w:jc w:val="center"/>
        <w:rPr>
          <w:rStyle w:val="CharAttribute15"/>
          <w:rFonts w:hAnsi="Arial" w:cs="Arial"/>
          <w:sz w:val="27"/>
          <w:szCs w:val="27"/>
        </w:rPr>
      </w:pPr>
    </w:p>
    <w:p w14:paraId="1B7B6786" w14:textId="148C2242" w:rsidR="00793C2E" w:rsidRPr="00F72D9C" w:rsidRDefault="00F72D9C" w:rsidP="00F72D9C">
      <w:pPr>
        <w:pStyle w:val="NoSpacing"/>
        <w:ind w:left="4820"/>
        <w:jc w:val="center"/>
        <w:rPr>
          <w:rFonts w:ascii="Arial" w:hAnsi="Arial" w:cs="Arial"/>
          <w:sz w:val="27"/>
          <w:szCs w:val="27"/>
        </w:rPr>
      </w:pPr>
      <w:r w:rsidRPr="00F72D9C">
        <w:rPr>
          <w:rStyle w:val="CharAttribute15"/>
          <w:rFonts w:hAnsi="Arial" w:cs="Arial"/>
          <w:sz w:val="27"/>
          <w:szCs w:val="27"/>
        </w:rPr>
        <w:t>HJ. K A S</w:t>
      </w:r>
      <w:r>
        <w:rPr>
          <w:rStyle w:val="CharAttribute15"/>
          <w:rFonts w:hAnsi="Arial" w:cs="Arial"/>
          <w:sz w:val="27"/>
          <w:szCs w:val="27"/>
        </w:rPr>
        <w:t xml:space="preserve"> M A R N I</w:t>
      </w:r>
    </w:p>
    <w:sectPr w:rsidR="00793C2E" w:rsidRPr="00F72D9C" w:rsidSect="0000467A">
      <w:footerReference w:type="even" r:id="rId11"/>
      <w:footerReference w:type="default" r:id="rId12"/>
      <w:pgSz w:w="11906" w:h="16838"/>
      <w:pgMar w:top="1080" w:right="2125" w:bottom="5671" w:left="2127" w:header="708" w:footer="54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F8ACA" w14:textId="77777777" w:rsidR="00DD12DE" w:rsidRDefault="00DD12DE">
      <w:r>
        <w:separator/>
      </w:r>
    </w:p>
  </w:endnote>
  <w:endnote w:type="continuationSeparator" w:id="0">
    <w:p w14:paraId="72DE91E1" w14:textId="77777777" w:rsidR="00DD12DE" w:rsidRDefault="00DD1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Malgun Gothic">
    <w:altName w:val="맑은 고딕"/>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5B1F9" w14:textId="77777777" w:rsidR="000F789F" w:rsidRDefault="00000000">
    <w:pPr>
      <w:pStyle w:val="ParaAttribute1"/>
      <w:wordWrap w:val="0"/>
      <w:rPr>
        <w:rFonts w:eastAsia="Times New Roman"/>
      </w:rPr>
    </w:pPr>
    <w:r>
      <w:rPr>
        <w:rFonts w:eastAsia="Times New Roman"/>
        <w:noProof/>
        <w:sz w:val="24"/>
        <w:szCs w:val="24"/>
      </w:rPr>
      <mc:AlternateContent>
        <mc:Choice Requires="wps">
          <w:drawing>
            <wp:anchor distT="0" distB="0" distL="114300" distR="114300" simplePos="0" relativeHeight="251660288" behindDoc="0" locked="0" layoutInCell="1" hidden="1" allowOverlap="1" wp14:anchorId="74F1B92A" wp14:editId="78596DE0">
              <wp:simplePos x="0" y="0"/>
              <wp:positionH relativeFrom="column">
                <wp:posOffset>0</wp:posOffset>
              </wp:positionH>
              <wp:positionV relativeFrom="paragraph">
                <wp:posOffset>0</wp:posOffset>
              </wp:positionV>
              <wp:extent cx="635000" cy="635000"/>
              <wp:effectExtent l="9525" t="9525" r="12700" b="12700"/>
              <wp:wrapNone/>
              <wp:docPr id="4" name="Text Box 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ext Box 5" o:spid="_x0000_s1026" o:spt="202" type="#_x0000_t202" style="position:absolute;left:0pt;margin-left:0pt;margin-top:0pt;height:50pt;width:50pt;visibility:hidden;z-index:251660288;mso-width-relative:page;mso-height-relative:page;" fillcolor="#FFFFFF" filled="t" stroked="t" coordsize="21600,21600" o:gfxdata="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ExD+rLQAAAABQEAAA8AAAAAAAAAAQAgAAAAIgAAAGRycy9kb3ducmV2LnhtbFBL&#10;AQIUABQAAAAIAIdO4kASIWuXNwIAAJIEAAAOAAAAAAAAAAEAIAAAAB8BAABkcnMvZTJvRG9jLnht&#10;bFBLBQYAAAAABgAGAFkBAADIBQAAAAA=&#10;">
              <v:fill on="t" focussize="0,0"/>
              <v:stroke color="#000000" miterlimit="8" joinstyle="miter"/>
              <v:imagedata o:title=""/>
              <o:lock v:ext="edit" selection="t" aspectratio="f"/>
            </v:shape>
          </w:pict>
        </mc:Fallback>
      </mc:AlternateContent>
    </w:r>
    <w:r>
      <w:rPr>
        <w:rFonts w:eastAsia="Times New Roman"/>
        <w:noProof/>
        <w:sz w:val="24"/>
        <w:szCs w:val="24"/>
      </w:rPr>
      <mc:AlternateContent>
        <mc:Choice Requires="wps">
          <w:drawing>
            <wp:anchor distT="0" distB="0" distL="114300" distR="114300" simplePos="0" relativeHeight="251662336" behindDoc="1" locked="0" layoutInCell="1" allowOverlap="1" wp14:anchorId="19D920B0" wp14:editId="39C7D296">
              <wp:simplePos x="0" y="0"/>
              <wp:positionH relativeFrom="margin">
                <wp:posOffset>4483100</wp:posOffset>
              </wp:positionH>
              <wp:positionV relativeFrom="line">
                <wp:posOffset>0</wp:posOffset>
              </wp:positionV>
              <wp:extent cx="203200" cy="215900"/>
              <wp:effectExtent l="0" t="0" r="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215900"/>
                      </a:xfrm>
                      <a:prstGeom prst="rect">
                        <a:avLst/>
                      </a:prstGeom>
                      <a:noFill/>
                      <a:ln>
                        <a:noFill/>
                      </a:ln>
                    </wps:spPr>
                    <wps:txbx>
                      <w:txbxContent>
                        <w:p w14:paraId="602E5ADA" w14:textId="77777777" w:rsidR="000F789F" w:rsidRDefault="00000000">
                          <w:pPr>
                            <w:pStyle w:val="ParaAttribute2"/>
                            <w:wordWrap w:val="0"/>
                            <w:rPr>
                              <w:rFonts w:eastAsia="Times New Roman"/>
                            </w:rPr>
                          </w:pPr>
                          <w:r>
                            <w:rPr>
                              <w:rStyle w:val="CharAttribute5"/>
                              <w:rFonts w:eastAsia="Batang"/>
                            </w:rPr>
                            <w:fldChar w:fldCharType="begin"/>
                          </w:r>
                          <w:r>
                            <w:rPr>
                              <w:rStyle w:val="CharAttribute5"/>
                              <w:rFonts w:eastAsia="Batang"/>
                            </w:rPr>
                            <w:instrText>PAGE</w:instrText>
                          </w:r>
                          <w:r>
                            <w:rPr>
                              <w:rStyle w:val="CharAttribute5"/>
                              <w:rFonts w:eastAsia="Batang"/>
                            </w:rPr>
                            <w:fldChar w:fldCharType="separate"/>
                          </w:r>
                          <w:r>
                            <w:rPr>
                              <w:rStyle w:val="CharAttribute5"/>
                              <w:rFonts w:eastAsia="Batang"/>
                            </w:rPr>
                            <w:t>1</w:t>
                          </w:r>
                          <w:r>
                            <w:rPr>
                              <w:rStyle w:val="CharAttribute5"/>
                              <w:rFonts w:eastAsia="Batang"/>
                            </w:rPr>
                            <w:fldChar w:fldCharType="end"/>
                          </w:r>
                        </w:p>
                      </w:txbxContent>
                    </wps:txbx>
                    <wps:bodyPr rot="0" vert="horz" wrap="square" lIns="3" tIns="1" rIns="3" bIns="1" anchor="t" anchorCtr="0" upright="1">
                      <a:spAutoFit/>
                    </wps:bodyPr>
                  </wps:wsp>
                </a:graphicData>
              </a:graphic>
            </wp:anchor>
          </w:drawing>
        </mc:Choice>
        <mc:Fallback>
          <w:pict>
            <v:shapetype w14:anchorId="19D920B0" id="_x0000_t202" coordsize="21600,21600" o:spt="202" path="m,l,21600r21600,l21600,xe">
              <v:stroke joinstyle="miter"/>
              <v:path gradientshapeok="t" o:connecttype="rect"/>
            </v:shapetype>
            <v:shape id="Text Box 3" o:spid="_x0000_s1026" type="#_x0000_t202" style="position:absolute;margin-left:353pt;margin-top:0;width:16pt;height:17pt;z-index:-251654144;visibility:visible;mso-wrap-style:square;mso-wrap-distance-left:9pt;mso-wrap-distance-top:0;mso-wrap-distance-right:9pt;mso-wrap-distance-bottom:0;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" filled="f" stroked="f">
              <v:textbox style="mso-fit-shape-to-text:t" inset="8e-5mm,3e-5mm,8e-5mm,3e-5mm">
                <w:txbxContent>
                  <w:p w14:paraId="602E5ADA" w14:textId="77777777" w:rsidR="000F789F" w:rsidRDefault="00000000">
                    <w:pPr>
                      <w:pStyle w:val="ParaAttribute2"/>
                      <w:wordWrap w:val="0"/>
                      <w:rPr>
                        <w:rFonts w:eastAsia="Times New Roman"/>
                      </w:rPr>
                    </w:pPr>
                    <w:r>
                      <w:rPr>
                        <w:rStyle w:val="CharAttribute5"/>
                        <w:rFonts w:eastAsia="Batang"/>
                      </w:rPr>
                      <w:fldChar w:fldCharType="begin"/>
                    </w:r>
                    <w:r>
                      <w:rPr>
                        <w:rStyle w:val="CharAttribute5"/>
                        <w:rFonts w:eastAsia="Batang"/>
                      </w:rPr>
                      <w:instrText>PAGE</w:instrText>
                    </w:r>
                    <w:r>
                      <w:rPr>
                        <w:rStyle w:val="CharAttribute5"/>
                        <w:rFonts w:eastAsia="Batang"/>
                      </w:rPr>
                      <w:fldChar w:fldCharType="separate"/>
                    </w:r>
                    <w:r>
                      <w:rPr>
                        <w:rStyle w:val="CharAttribute5"/>
                        <w:rFonts w:eastAsia="Batang"/>
                      </w:rPr>
                      <w:t>1</w:t>
                    </w:r>
                    <w:r>
                      <w:rPr>
                        <w:rStyle w:val="CharAttribute5"/>
                        <w:rFonts w:eastAsia="Batang"/>
                      </w:rPr>
                      <w:fldChar w:fldCharType="end"/>
                    </w:r>
                  </w:p>
                </w:txbxContent>
              </v:textbox>
              <w10:wrap anchorx="margin" anchory="li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CDC0E" w14:textId="77777777" w:rsidR="000F789F" w:rsidRDefault="00000000">
    <w:pPr>
      <w:pStyle w:val="ParaAttribute3"/>
      <w:wordWrap w:val="0"/>
      <w:ind w:right="495"/>
      <w:jc w:val="right"/>
      <w:rPr>
        <w:rFonts w:ascii="Arial" w:eastAsia="Arial" w:hAnsi="Arial"/>
      </w:rPr>
    </w:pPr>
    <w:r>
      <w:rPr>
        <w:rFonts w:ascii="Arial" w:eastAsia="Arial" w:hAnsi="Arial"/>
        <w:noProof/>
        <w:sz w:val="18"/>
        <w:szCs w:val="18"/>
      </w:rPr>
      <mc:AlternateContent>
        <mc:Choice Requires="wps">
          <w:drawing>
            <wp:anchor distT="0" distB="0" distL="114300" distR="114300" simplePos="0" relativeHeight="251663360" behindDoc="1" locked="0" layoutInCell="1" allowOverlap="1" wp14:anchorId="41E68561" wp14:editId="4397BF9E">
              <wp:simplePos x="0" y="0"/>
              <wp:positionH relativeFrom="margin">
                <wp:posOffset>4873625</wp:posOffset>
              </wp:positionH>
              <wp:positionV relativeFrom="line">
                <wp:posOffset>0</wp:posOffset>
              </wp:positionV>
              <wp:extent cx="190500" cy="146050"/>
              <wp:effectExtent l="0" t="0" r="0"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46050"/>
                      </a:xfrm>
                      <a:prstGeom prst="rect">
                        <a:avLst/>
                      </a:prstGeom>
                      <a:noFill/>
                      <a:ln>
                        <a:noFill/>
                      </a:ln>
                    </wps:spPr>
                    <wps:txbx>
                      <w:txbxContent>
                        <w:p w14:paraId="05379F39" w14:textId="77777777" w:rsidR="000F789F" w:rsidRDefault="00000000">
                          <w:pPr>
                            <w:pStyle w:val="ParaAttribute2"/>
                            <w:wordWrap w:val="0"/>
                            <w:jc w:val="center"/>
                            <w:rPr>
                              <w:rFonts w:ascii="Arial" w:eastAsia="Arial" w:hAnsi="Arial"/>
                              <w:sz w:val="18"/>
                              <w:szCs w:val="18"/>
                            </w:rPr>
                          </w:pPr>
                          <w:r>
                            <w:rPr>
                              <w:rStyle w:val="CharAttribute9"/>
                              <w:sz w:val="18"/>
                              <w:szCs w:val="18"/>
                            </w:rPr>
                            <w:fldChar w:fldCharType="begin"/>
                          </w:r>
                          <w:r>
                            <w:rPr>
                              <w:rStyle w:val="CharAttribute9"/>
                              <w:sz w:val="18"/>
                              <w:szCs w:val="18"/>
                            </w:rPr>
                            <w:instrText>PAGE</w:instrText>
                          </w:r>
                          <w:r>
                            <w:rPr>
                              <w:rStyle w:val="CharAttribute9"/>
                              <w:sz w:val="18"/>
                              <w:szCs w:val="18"/>
                            </w:rPr>
                            <w:fldChar w:fldCharType="separate"/>
                          </w:r>
                          <w:r>
                            <w:rPr>
                              <w:rStyle w:val="CharAttribute9"/>
                              <w:sz w:val="18"/>
                              <w:szCs w:val="18"/>
                            </w:rPr>
                            <w:t>8</w:t>
                          </w:r>
                          <w:r>
                            <w:rPr>
                              <w:rStyle w:val="CharAttribute9"/>
                              <w:sz w:val="18"/>
                              <w:szCs w:val="18"/>
                            </w:rPr>
                            <w:fldChar w:fldCharType="end"/>
                          </w:r>
                        </w:p>
                      </w:txbxContent>
                    </wps:txbx>
                    <wps:bodyPr rot="0" vert="horz" wrap="square" lIns="3" tIns="1" rIns="3" bIns="1" anchor="t" anchorCtr="0" upright="1">
                      <a:spAutoFit/>
                    </wps:bodyPr>
                  </wps:wsp>
                </a:graphicData>
              </a:graphic>
            </wp:anchor>
          </w:drawing>
        </mc:Choice>
        <mc:Fallback>
          <w:pict>
            <v:shapetype w14:anchorId="41E68561" id="_x0000_t202" coordsize="21600,21600" o:spt="202" path="m,l,21600r21600,l21600,xe">
              <v:stroke joinstyle="miter"/>
              <v:path gradientshapeok="t" o:connecttype="rect"/>
            </v:shapetype>
            <v:shape id="Text Box 1" o:spid="_x0000_s1027" type="#_x0000_t202" style="position:absolute;left:0;text-align:left;margin-left:383.75pt;margin-top:0;width:15pt;height:11.5pt;z-index:-251653120;visibility:visible;mso-wrap-style:square;mso-wrap-distance-left:9pt;mso-wrap-distance-top:0;mso-wrap-distance-right:9pt;mso-wrap-distance-bottom:0;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" filled="f" stroked="f">
              <v:textbox style="mso-fit-shape-to-text:t" inset="8e-5mm,3e-5mm,8e-5mm,3e-5mm">
                <w:txbxContent>
                  <w:p w14:paraId="05379F39" w14:textId="77777777" w:rsidR="000F789F" w:rsidRDefault="00000000">
                    <w:pPr>
                      <w:pStyle w:val="ParaAttribute2"/>
                      <w:wordWrap w:val="0"/>
                      <w:jc w:val="center"/>
                      <w:rPr>
                        <w:rFonts w:ascii="Arial" w:eastAsia="Arial" w:hAnsi="Arial"/>
                        <w:sz w:val="18"/>
                        <w:szCs w:val="18"/>
                      </w:rPr>
                    </w:pPr>
                    <w:r>
                      <w:rPr>
                        <w:rStyle w:val="CharAttribute9"/>
                        <w:sz w:val="18"/>
                        <w:szCs w:val="18"/>
                      </w:rPr>
                      <w:fldChar w:fldCharType="begin"/>
                    </w:r>
                    <w:r>
                      <w:rPr>
                        <w:rStyle w:val="CharAttribute9"/>
                        <w:sz w:val="18"/>
                        <w:szCs w:val="18"/>
                      </w:rPr>
                      <w:instrText>PAGE</w:instrText>
                    </w:r>
                    <w:r>
                      <w:rPr>
                        <w:rStyle w:val="CharAttribute9"/>
                        <w:sz w:val="18"/>
                        <w:szCs w:val="18"/>
                      </w:rPr>
                      <w:fldChar w:fldCharType="separate"/>
                    </w:r>
                    <w:r>
                      <w:rPr>
                        <w:rStyle w:val="CharAttribute9"/>
                        <w:sz w:val="18"/>
                        <w:szCs w:val="18"/>
                      </w:rPr>
                      <w:t>8</w:t>
                    </w:r>
                    <w:r>
                      <w:rPr>
                        <w:rStyle w:val="CharAttribute9"/>
                        <w:sz w:val="18"/>
                        <w:szCs w:val="18"/>
                      </w:rPr>
                      <w:fldChar w:fldCharType="end"/>
                    </w:r>
                  </w:p>
                </w:txbxContent>
              </v:textbox>
              <w10:wrap anchorx="margin" anchory="line"/>
            </v:shape>
          </w:pict>
        </mc:Fallback>
      </mc:AlternateContent>
    </w:r>
    <w:r>
      <w:rPr>
        <w:rFonts w:ascii="Arial" w:eastAsia="Arial" w:hAnsi="Arial"/>
        <w:noProof/>
        <w:sz w:val="18"/>
        <w:szCs w:val="18"/>
      </w:rPr>
      <mc:AlternateContent>
        <mc:Choice Requires="wps">
          <w:drawing>
            <wp:anchor distT="0" distB="0" distL="114300" distR="114300" simplePos="0" relativeHeight="251661312" behindDoc="0" locked="0" layoutInCell="1" hidden="1" allowOverlap="1" wp14:anchorId="2F9EE106" wp14:editId="7D2B67BC">
              <wp:simplePos x="0" y="0"/>
              <wp:positionH relativeFrom="column">
                <wp:posOffset>0</wp:posOffset>
              </wp:positionH>
              <wp:positionV relativeFrom="paragraph">
                <wp:posOffset>0</wp:posOffset>
              </wp:positionV>
              <wp:extent cx="635000" cy="635000"/>
              <wp:effectExtent l="9525" t="9525" r="12700" b="12700"/>
              <wp:wrapNone/>
              <wp:docPr id="2" name="Text Box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ext Box 4" o:spid="_x0000_s1026" o:spt="202" type="#_x0000_t202" style="position:absolute;left:0pt;margin-left:0pt;margin-top:0pt;height:50pt;width:50pt;visibility:hidden;z-index:251661312;mso-width-relative:page;mso-height-relative:page;" fillcolor="#FFFFFF" filled="t" stroked="t" coordsize="21600,21600" o:gfxdata="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ExD+rLQAAAABQEAAA8AAAAAAAAAAQAgAAAAIgAAAGRycy9kb3ducmV2LnhtbFBL&#10;AQIUABQAAAAIAIdO4kAI5rVfNwIAAJIEAAAOAAAAAAAAAAEAIAAAAB8BAABkcnMvZTJvRG9jLnht&#10;bFBLBQYAAAAABgAGAFkBAADIBQAAAAA=&#10;">
              <v:fill on="t" focussize="0,0"/>
              <v:stroke color="#000000" miterlimit="8" joinstyle="miter"/>
              <v:imagedata o:title=""/>
              <o:lock v:ext="edit" selection="t" aspectratio="f"/>
            </v:shape>
          </w:pict>
        </mc:Fallback>
      </mc:AlternateContent>
    </w:r>
    <w:r>
      <w:rPr>
        <w:rStyle w:val="CharAttribute11"/>
        <w:szCs w:val="16"/>
      </w:rPr>
      <w:t xml:space="preserve">Bagian </w:t>
    </w:r>
    <w:r>
      <w:rPr>
        <w:rStyle w:val="CharAttribute11"/>
        <w:szCs w:val="16"/>
        <w:lang w:val="en-US"/>
      </w:rPr>
      <w:t xml:space="preserve">PROKOPIM </w:t>
    </w:r>
    <w:r>
      <w:rPr>
        <w:rStyle w:val="CharAttribute11"/>
        <w:szCs w:val="16"/>
      </w:rPr>
      <w:t xml:space="preserve">Sekretariat Daerah Bengkalis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3E84E" w14:textId="77777777" w:rsidR="00DD12DE" w:rsidRDefault="00DD12DE">
      <w:r>
        <w:separator/>
      </w:r>
    </w:p>
  </w:footnote>
  <w:footnote w:type="continuationSeparator" w:id="0">
    <w:p w14:paraId="46FF7985" w14:textId="77777777" w:rsidR="00DD12DE" w:rsidRDefault="00DD12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85DA7"/>
    <w:multiLevelType w:val="hybridMultilevel"/>
    <w:tmpl w:val="7A847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F75CB5"/>
    <w:multiLevelType w:val="multilevel"/>
    <w:tmpl w:val="15F75CB5"/>
    <w:lvl w:ilvl="0">
      <w:numFmt w:val="bullet"/>
      <w:lvlText w:val="-"/>
      <w:lvlJc w:val="left"/>
      <w:pPr>
        <w:ind w:left="786" w:hanging="360"/>
      </w:pPr>
      <w:rPr>
        <w:rFonts w:ascii="Times New Roman" w:eastAsia="Times New Roman" w:hAnsi="Times New Roman" w:hint="default"/>
        <w:b w:val="0"/>
        <w:color w:val="000000"/>
        <w:sz w:val="28"/>
        <w:szCs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7860037"/>
    <w:multiLevelType w:val="hybridMultilevel"/>
    <w:tmpl w:val="97169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7C490D"/>
    <w:multiLevelType w:val="hybridMultilevel"/>
    <w:tmpl w:val="36FA9E1C"/>
    <w:lvl w:ilvl="0" w:tplc="744AA7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9B2C56"/>
    <w:multiLevelType w:val="hybridMultilevel"/>
    <w:tmpl w:val="0FE87686"/>
    <w:lvl w:ilvl="0" w:tplc="56EE5ACC">
      <w:start w:val="1"/>
      <w:numFmt w:val="bullet"/>
      <w:lvlText w:val="-"/>
      <w:lvlJc w:val="left"/>
      <w:pPr>
        <w:ind w:left="364"/>
      </w:pPr>
      <w:rPr>
        <w:rFonts w:ascii="Tahoma" w:eastAsia="Tahoma" w:hAnsi="Tahoma" w:cs="Tahoma"/>
        <w:b w:val="0"/>
        <w:i w:val="0"/>
        <w:strike w:val="0"/>
        <w:dstrike w:val="0"/>
        <w:color w:val="000000"/>
        <w:sz w:val="28"/>
        <w:szCs w:val="28"/>
        <w:u w:val="none" w:color="000000"/>
        <w:bdr w:val="none" w:sz="0" w:space="0" w:color="auto"/>
        <w:shd w:val="clear" w:color="auto" w:fill="auto"/>
        <w:vertAlign w:val="baseline"/>
      </w:rPr>
    </w:lvl>
    <w:lvl w:ilvl="1" w:tplc="A4AABF48">
      <w:start w:val="1"/>
      <w:numFmt w:val="bullet"/>
      <w:lvlText w:val="o"/>
      <w:lvlJc w:val="left"/>
      <w:pPr>
        <w:ind w:left="1099"/>
      </w:pPr>
      <w:rPr>
        <w:rFonts w:ascii="Tahoma" w:eastAsia="Tahoma" w:hAnsi="Tahoma" w:cs="Tahoma"/>
        <w:b w:val="0"/>
        <w:i w:val="0"/>
        <w:strike w:val="0"/>
        <w:dstrike w:val="0"/>
        <w:color w:val="000000"/>
        <w:sz w:val="28"/>
        <w:szCs w:val="28"/>
        <w:u w:val="none" w:color="000000"/>
        <w:bdr w:val="none" w:sz="0" w:space="0" w:color="auto"/>
        <w:shd w:val="clear" w:color="auto" w:fill="auto"/>
        <w:vertAlign w:val="baseline"/>
      </w:rPr>
    </w:lvl>
    <w:lvl w:ilvl="2" w:tplc="C548F1D0">
      <w:start w:val="1"/>
      <w:numFmt w:val="bullet"/>
      <w:lvlText w:val="▪"/>
      <w:lvlJc w:val="left"/>
      <w:pPr>
        <w:ind w:left="1819"/>
      </w:pPr>
      <w:rPr>
        <w:rFonts w:ascii="Tahoma" w:eastAsia="Tahoma" w:hAnsi="Tahoma" w:cs="Tahoma"/>
        <w:b w:val="0"/>
        <w:i w:val="0"/>
        <w:strike w:val="0"/>
        <w:dstrike w:val="0"/>
        <w:color w:val="000000"/>
        <w:sz w:val="28"/>
        <w:szCs w:val="28"/>
        <w:u w:val="none" w:color="000000"/>
        <w:bdr w:val="none" w:sz="0" w:space="0" w:color="auto"/>
        <w:shd w:val="clear" w:color="auto" w:fill="auto"/>
        <w:vertAlign w:val="baseline"/>
      </w:rPr>
    </w:lvl>
    <w:lvl w:ilvl="3" w:tplc="6B8431AE">
      <w:start w:val="1"/>
      <w:numFmt w:val="bullet"/>
      <w:lvlText w:val="•"/>
      <w:lvlJc w:val="left"/>
      <w:pPr>
        <w:ind w:left="2539"/>
      </w:pPr>
      <w:rPr>
        <w:rFonts w:ascii="Tahoma" w:eastAsia="Tahoma" w:hAnsi="Tahoma" w:cs="Tahoma"/>
        <w:b w:val="0"/>
        <w:i w:val="0"/>
        <w:strike w:val="0"/>
        <w:dstrike w:val="0"/>
        <w:color w:val="000000"/>
        <w:sz w:val="28"/>
        <w:szCs w:val="28"/>
        <w:u w:val="none" w:color="000000"/>
        <w:bdr w:val="none" w:sz="0" w:space="0" w:color="auto"/>
        <w:shd w:val="clear" w:color="auto" w:fill="auto"/>
        <w:vertAlign w:val="baseline"/>
      </w:rPr>
    </w:lvl>
    <w:lvl w:ilvl="4" w:tplc="42AC4D8E">
      <w:start w:val="1"/>
      <w:numFmt w:val="bullet"/>
      <w:lvlText w:val="o"/>
      <w:lvlJc w:val="left"/>
      <w:pPr>
        <w:ind w:left="3259"/>
      </w:pPr>
      <w:rPr>
        <w:rFonts w:ascii="Tahoma" w:eastAsia="Tahoma" w:hAnsi="Tahoma" w:cs="Tahoma"/>
        <w:b w:val="0"/>
        <w:i w:val="0"/>
        <w:strike w:val="0"/>
        <w:dstrike w:val="0"/>
        <w:color w:val="000000"/>
        <w:sz w:val="28"/>
        <w:szCs w:val="28"/>
        <w:u w:val="none" w:color="000000"/>
        <w:bdr w:val="none" w:sz="0" w:space="0" w:color="auto"/>
        <w:shd w:val="clear" w:color="auto" w:fill="auto"/>
        <w:vertAlign w:val="baseline"/>
      </w:rPr>
    </w:lvl>
    <w:lvl w:ilvl="5" w:tplc="A32EA4D2">
      <w:start w:val="1"/>
      <w:numFmt w:val="bullet"/>
      <w:lvlText w:val="▪"/>
      <w:lvlJc w:val="left"/>
      <w:pPr>
        <w:ind w:left="3979"/>
      </w:pPr>
      <w:rPr>
        <w:rFonts w:ascii="Tahoma" w:eastAsia="Tahoma" w:hAnsi="Tahoma" w:cs="Tahoma"/>
        <w:b w:val="0"/>
        <w:i w:val="0"/>
        <w:strike w:val="0"/>
        <w:dstrike w:val="0"/>
        <w:color w:val="000000"/>
        <w:sz w:val="28"/>
        <w:szCs w:val="28"/>
        <w:u w:val="none" w:color="000000"/>
        <w:bdr w:val="none" w:sz="0" w:space="0" w:color="auto"/>
        <w:shd w:val="clear" w:color="auto" w:fill="auto"/>
        <w:vertAlign w:val="baseline"/>
      </w:rPr>
    </w:lvl>
    <w:lvl w:ilvl="6" w:tplc="95068E1E">
      <w:start w:val="1"/>
      <w:numFmt w:val="bullet"/>
      <w:lvlText w:val="•"/>
      <w:lvlJc w:val="left"/>
      <w:pPr>
        <w:ind w:left="4699"/>
      </w:pPr>
      <w:rPr>
        <w:rFonts w:ascii="Tahoma" w:eastAsia="Tahoma" w:hAnsi="Tahoma" w:cs="Tahoma"/>
        <w:b w:val="0"/>
        <w:i w:val="0"/>
        <w:strike w:val="0"/>
        <w:dstrike w:val="0"/>
        <w:color w:val="000000"/>
        <w:sz w:val="28"/>
        <w:szCs w:val="28"/>
        <w:u w:val="none" w:color="000000"/>
        <w:bdr w:val="none" w:sz="0" w:space="0" w:color="auto"/>
        <w:shd w:val="clear" w:color="auto" w:fill="auto"/>
        <w:vertAlign w:val="baseline"/>
      </w:rPr>
    </w:lvl>
    <w:lvl w:ilvl="7" w:tplc="767E1D12">
      <w:start w:val="1"/>
      <w:numFmt w:val="bullet"/>
      <w:lvlText w:val="o"/>
      <w:lvlJc w:val="left"/>
      <w:pPr>
        <w:ind w:left="5419"/>
      </w:pPr>
      <w:rPr>
        <w:rFonts w:ascii="Tahoma" w:eastAsia="Tahoma" w:hAnsi="Tahoma" w:cs="Tahoma"/>
        <w:b w:val="0"/>
        <w:i w:val="0"/>
        <w:strike w:val="0"/>
        <w:dstrike w:val="0"/>
        <w:color w:val="000000"/>
        <w:sz w:val="28"/>
        <w:szCs w:val="28"/>
        <w:u w:val="none" w:color="000000"/>
        <w:bdr w:val="none" w:sz="0" w:space="0" w:color="auto"/>
        <w:shd w:val="clear" w:color="auto" w:fill="auto"/>
        <w:vertAlign w:val="baseline"/>
      </w:rPr>
    </w:lvl>
    <w:lvl w:ilvl="8" w:tplc="973EA462">
      <w:start w:val="1"/>
      <w:numFmt w:val="bullet"/>
      <w:lvlText w:val="▪"/>
      <w:lvlJc w:val="left"/>
      <w:pPr>
        <w:ind w:left="6139"/>
      </w:pPr>
      <w:rPr>
        <w:rFonts w:ascii="Tahoma" w:eastAsia="Tahoma" w:hAnsi="Tahoma" w:cs="Tahoma"/>
        <w:b w:val="0"/>
        <w:i w:val="0"/>
        <w:strike w:val="0"/>
        <w:dstrike w:val="0"/>
        <w:color w:val="000000"/>
        <w:sz w:val="28"/>
        <w:szCs w:val="28"/>
        <w:u w:val="none" w:color="000000"/>
        <w:bdr w:val="none" w:sz="0" w:space="0" w:color="auto"/>
        <w:shd w:val="clear" w:color="auto" w:fill="auto"/>
        <w:vertAlign w:val="baseline"/>
      </w:rPr>
    </w:lvl>
  </w:abstractNum>
  <w:num w:numId="1" w16cid:durableId="505290600">
    <w:abstractNumId w:val="1"/>
  </w:num>
  <w:num w:numId="2" w16cid:durableId="790440339">
    <w:abstractNumId w:val="4"/>
  </w:num>
  <w:num w:numId="3" w16cid:durableId="1011836586">
    <w:abstractNumId w:val="3"/>
  </w:num>
  <w:num w:numId="4" w16cid:durableId="1737363598">
    <w:abstractNumId w:val="0"/>
  </w:num>
  <w:num w:numId="5" w16cid:durableId="12912051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996"/>
    <w:rsid w:val="0000062B"/>
    <w:rsid w:val="00002397"/>
    <w:rsid w:val="00002EF2"/>
    <w:rsid w:val="0000467A"/>
    <w:rsid w:val="000050EB"/>
    <w:rsid w:val="00007E32"/>
    <w:rsid w:val="0001117D"/>
    <w:rsid w:val="00011334"/>
    <w:rsid w:val="00012170"/>
    <w:rsid w:val="00014A2E"/>
    <w:rsid w:val="000154C9"/>
    <w:rsid w:val="00022FAD"/>
    <w:rsid w:val="0002478F"/>
    <w:rsid w:val="00025218"/>
    <w:rsid w:val="00031BA8"/>
    <w:rsid w:val="000377DD"/>
    <w:rsid w:val="000406DF"/>
    <w:rsid w:val="00043905"/>
    <w:rsid w:val="00044E3A"/>
    <w:rsid w:val="000455CE"/>
    <w:rsid w:val="0006088C"/>
    <w:rsid w:val="000614A6"/>
    <w:rsid w:val="00062B4F"/>
    <w:rsid w:val="00063223"/>
    <w:rsid w:val="000648F9"/>
    <w:rsid w:val="000652AA"/>
    <w:rsid w:val="00065764"/>
    <w:rsid w:val="00066C84"/>
    <w:rsid w:val="0007066B"/>
    <w:rsid w:val="0007205F"/>
    <w:rsid w:val="000724E5"/>
    <w:rsid w:val="00076A53"/>
    <w:rsid w:val="00084362"/>
    <w:rsid w:val="00086A63"/>
    <w:rsid w:val="00090034"/>
    <w:rsid w:val="000902CE"/>
    <w:rsid w:val="00091818"/>
    <w:rsid w:val="00092BF5"/>
    <w:rsid w:val="00095D78"/>
    <w:rsid w:val="000A0BE2"/>
    <w:rsid w:val="000A1845"/>
    <w:rsid w:val="000A282A"/>
    <w:rsid w:val="000A6172"/>
    <w:rsid w:val="000A6BE7"/>
    <w:rsid w:val="000A6CD4"/>
    <w:rsid w:val="000B532B"/>
    <w:rsid w:val="000B61B4"/>
    <w:rsid w:val="000C2E59"/>
    <w:rsid w:val="000C4B6C"/>
    <w:rsid w:val="000C7D94"/>
    <w:rsid w:val="000D11C4"/>
    <w:rsid w:val="000D3C23"/>
    <w:rsid w:val="000E0065"/>
    <w:rsid w:val="000E0182"/>
    <w:rsid w:val="000E12DE"/>
    <w:rsid w:val="000E334F"/>
    <w:rsid w:val="000E5803"/>
    <w:rsid w:val="000F03E4"/>
    <w:rsid w:val="000F789F"/>
    <w:rsid w:val="00100DE2"/>
    <w:rsid w:val="00101B73"/>
    <w:rsid w:val="00104656"/>
    <w:rsid w:val="00106277"/>
    <w:rsid w:val="0011153B"/>
    <w:rsid w:val="00112032"/>
    <w:rsid w:val="001122AF"/>
    <w:rsid w:val="00113CCD"/>
    <w:rsid w:val="0011554D"/>
    <w:rsid w:val="00116EA4"/>
    <w:rsid w:val="0012668A"/>
    <w:rsid w:val="001312B6"/>
    <w:rsid w:val="0014063F"/>
    <w:rsid w:val="00151CDA"/>
    <w:rsid w:val="00152C50"/>
    <w:rsid w:val="0015737B"/>
    <w:rsid w:val="00164EFE"/>
    <w:rsid w:val="00167835"/>
    <w:rsid w:val="00172919"/>
    <w:rsid w:val="00172F6E"/>
    <w:rsid w:val="0017394E"/>
    <w:rsid w:val="00184996"/>
    <w:rsid w:val="00186CD5"/>
    <w:rsid w:val="0019008B"/>
    <w:rsid w:val="001A4C2A"/>
    <w:rsid w:val="001B0100"/>
    <w:rsid w:val="001B0A5C"/>
    <w:rsid w:val="001D40BC"/>
    <w:rsid w:val="001D5C83"/>
    <w:rsid w:val="001E18A3"/>
    <w:rsid w:val="001F36B5"/>
    <w:rsid w:val="001F6248"/>
    <w:rsid w:val="00204DC4"/>
    <w:rsid w:val="0021371B"/>
    <w:rsid w:val="00213F96"/>
    <w:rsid w:val="00216DB1"/>
    <w:rsid w:val="002222AF"/>
    <w:rsid w:val="0022231A"/>
    <w:rsid w:val="0022235C"/>
    <w:rsid w:val="0023262E"/>
    <w:rsid w:val="00235836"/>
    <w:rsid w:val="00246299"/>
    <w:rsid w:val="00253033"/>
    <w:rsid w:val="002550D7"/>
    <w:rsid w:val="00257C06"/>
    <w:rsid w:val="002624BB"/>
    <w:rsid w:val="002723D0"/>
    <w:rsid w:val="002839AE"/>
    <w:rsid w:val="00284D85"/>
    <w:rsid w:val="0028582D"/>
    <w:rsid w:val="00285ED6"/>
    <w:rsid w:val="00287A52"/>
    <w:rsid w:val="00290BC8"/>
    <w:rsid w:val="00291C78"/>
    <w:rsid w:val="002A1792"/>
    <w:rsid w:val="002A6849"/>
    <w:rsid w:val="002B1E5E"/>
    <w:rsid w:val="002B5F13"/>
    <w:rsid w:val="002B5F68"/>
    <w:rsid w:val="002C0A80"/>
    <w:rsid w:val="002C2F8E"/>
    <w:rsid w:val="002C4A74"/>
    <w:rsid w:val="002D1911"/>
    <w:rsid w:val="002D3B59"/>
    <w:rsid w:val="002E723D"/>
    <w:rsid w:val="002F6F05"/>
    <w:rsid w:val="00305DF7"/>
    <w:rsid w:val="003066A1"/>
    <w:rsid w:val="00310667"/>
    <w:rsid w:val="003129CF"/>
    <w:rsid w:val="00312A21"/>
    <w:rsid w:val="0031574B"/>
    <w:rsid w:val="00317C91"/>
    <w:rsid w:val="00320815"/>
    <w:rsid w:val="00321DC8"/>
    <w:rsid w:val="0033733D"/>
    <w:rsid w:val="00350E10"/>
    <w:rsid w:val="003523B9"/>
    <w:rsid w:val="003559B8"/>
    <w:rsid w:val="00364B4C"/>
    <w:rsid w:val="003658B0"/>
    <w:rsid w:val="00376506"/>
    <w:rsid w:val="00382F62"/>
    <w:rsid w:val="0038799B"/>
    <w:rsid w:val="003934A7"/>
    <w:rsid w:val="00396155"/>
    <w:rsid w:val="003A0DA8"/>
    <w:rsid w:val="003A37EC"/>
    <w:rsid w:val="003A44B6"/>
    <w:rsid w:val="003A521E"/>
    <w:rsid w:val="003B1150"/>
    <w:rsid w:val="003B657C"/>
    <w:rsid w:val="003C0C23"/>
    <w:rsid w:val="003C2725"/>
    <w:rsid w:val="003D5D75"/>
    <w:rsid w:val="003D732A"/>
    <w:rsid w:val="003D76B2"/>
    <w:rsid w:val="003E2375"/>
    <w:rsid w:val="003E2E36"/>
    <w:rsid w:val="003F19C9"/>
    <w:rsid w:val="003F4D73"/>
    <w:rsid w:val="003F6228"/>
    <w:rsid w:val="003F7539"/>
    <w:rsid w:val="00410437"/>
    <w:rsid w:val="0041285F"/>
    <w:rsid w:val="00413950"/>
    <w:rsid w:val="00422D58"/>
    <w:rsid w:val="00424818"/>
    <w:rsid w:val="004331EC"/>
    <w:rsid w:val="00443D6B"/>
    <w:rsid w:val="00446E73"/>
    <w:rsid w:val="004477C4"/>
    <w:rsid w:val="00451EA2"/>
    <w:rsid w:val="00453D3B"/>
    <w:rsid w:val="0046173D"/>
    <w:rsid w:val="00463B87"/>
    <w:rsid w:val="00463FDD"/>
    <w:rsid w:val="00467274"/>
    <w:rsid w:val="00467E91"/>
    <w:rsid w:val="004721A2"/>
    <w:rsid w:val="00474350"/>
    <w:rsid w:val="0048149F"/>
    <w:rsid w:val="00484BB6"/>
    <w:rsid w:val="0049062E"/>
    <w:rsid w:val="00490761"/>
    <w:rsid w:val="00492CB5"/>
    <w:rsid w:val="0049452E"/>
    <w:rsid w:val="004A01D5"/>
    <w:rsid w:val="004A3610"/>
    <w:rsid w:val="004A5D77"/>
    <w:rsid w:val="004A6907"/>
    <w:rsid w:val="004B2BA0"/>
    <w:rsid w:val="004B4C8B"/>
    <w:rsid w:val="004B7072"/>
    <w:rsid w:val="004C0856"/>
    <w:rsid w:val="004C1F83"/>
    <w:rsid w:val="004C58B7"/>
    <w:rsid w:val="004D0FFD"/>
    <w:rsid w:val="004D1DD5"/>
    <w:rsid w:val="004E0879"/>
    <w:rsid w:val="004E295E"/>
    <w:rsid w:val="004E383F"/>
    <w:rsid w:val="004E71C1"/>
    <w:rsid w:val="004F1E7E"/>
    <w:rsid w:val="004F2C8F"/>
    <w:rsid w:val="004F444A"/>
    <w:rsid w:val="00510500"/>
    <w:rsid w:val="00530A82"/>
    <w:rsid w:val="00530B49"/>
    <w:rsid w:val="0053760C"/>
    <w:rsid w:val="00546CD8"/>
    <w:rsid w:val="0055665A"/>
    <w:rsid w:val="00562BB8"/>
    <w:rsid w:val="005630DA"/>
    <w:rsid w:val="005640A7"/>
    <w:rsid w:val="00570730"/>
    <w:rsid w:val="00571F8B"/>
    <w:rsid w:val="005737F7"/>
    <w:rsid w:val="00574865"/>
    <w:rsid w:val="005818B1"/>
    <w:rsid w:val="00584161"/>
    <w:rsid w:val="005846A3"/>
    <w:rsid w:val="0058546D"/>
    <w:rsid w:val="00587859"/>
    <w:rsid w:val="00594C9A"/>
    <w:rsid w:val="005A3814"/>
    <w:rsid w:val="005C09D6"/>
    <w:rsid w:val="005C5C13"/>
    <w:rsid w:val="005D1556"/>
    <w:rsid w:val="005D17AC"/>
    <w:rsid w:val="005D57A4"/>
    <w:rsid w:val="005D6C0E"/>
    <w:rsid w:val="005D7DA2"/>
    <w:rsid w:val="005E319C"/>
    <w:rsid w:val="005E43A1"/>
    <w:rsid w:val="005E4D79"/>
    <w:rsid w:val="005F12F5"/>
    <w:rsid w:val="005F2B9F"/>
    <w:rsid w:val="005F5F17"/>
    <w:rsid w:val="005F6F57"/>
    <w:rsid w:val="00606901"/>
    <w:rsid w:val="00613A4A"/>
    <w:rsid w:val="0061785C"/>
    <w:rsid w:val="00620A64"/>
    <w:rsid w:val="00625FF6"/>
    <w:rsid w:val="00630445"/>
    <w:rsid w:val="006315E7"/>
    <w:rsid w:val="00634340"/>
    <w:rsid w:val="0064104D"/>
    <w:rsid w:val="0065079D"/>
    <w:rsid w:val="00653D2B"/>
    <w:rsid w:val="006552A4"/>
    <w:rsid w:val="0065659F"/>
    <w:rsid w:val="00657CC8"/>
    <w:rsid w:val="0066085A"/>
    <w:rsid w:val="006610F3"/>
    <w:rsid w:val="0066146B"/>
    <w:rsid w:val="00661AAC"/>
    <w:rsid w:val="00670B4F"/>
    <w:rsid w:val="00676DBA"/>
    <w:rsid w:val="00682BCB"/>
    <w:rsid w:val="00692D76"/>
    <w:rsid w:val="006948E1"/>
    <w:rsid w:val="006A0046"/>
    <w:rsid w:val="006A0A10"/>
    <w:rsid w:val="006A34A2"/>
    <w:rsid w:val="006A74D7"/>
    <w:rsid w:val="006C158E"/>
    <w:rsid w:val="006C161D"/>
    <w:rsid w:val="006C4AD1"/>
    <w:rsid w:val="006C5D45"/>
    <w:rsid w:val="006C6631"/>
    <w:rsid w:val="006C6691"/>
    <w:rsid w:val="006C682D"/>
    <w:rsid w:val="006C6A65"/>
    <w:rsid w:val="006C6A6B"/>
    <w:rsid w:val="006D2E9E"/>
    <w:rsid w:val="006D2F59"/>
    <w:rsid w:val="006D4618"/>
    <w:rsid w:val="006E16F4"/>
    <w:rsid w:val="006E1BA3"/>
    <w:rsid w:val="006E5A2C"/>
    <w:rsid w:val="006F1196"/>
    <w:rsid w:val="006F3260"/>
    <w:rsid w:val="006F7565"/>
    <w:rsid w:val="0070192C"/>
    <w:rsid w:val="00712395"/>
    <w:rsid w:val="00712D7B"/>
    <w:rsid w:val="00722E74"/>
    <w:rsid w:val="00726FAB"/>
    <w:rsid w:val="00727DDB"/>
    <w:rsid w:val="00732113"/>
    <w:rsid w:val="0073473B"/>
    <w:rsid w:val="007378B7"/>
    <w:rsid w:val="00743734"/>
    <w:rsid w:val="00744BC0"/>
    <w:rsid w:val="0074601B"/>
    <w:rsid w:val="007476C4"/>
    <w:rsid w:val="00750103"/>
    <w:rsid w:val="007521CC"/>
    <w:rsid w:val="007549DD"/>
    <w:rsid w:val="00756D88"/>
    <w:rsid w:val="007570A7"/>
    <w:rsid w:val="0075748F"/>
    <w:rsid w:val="0076076F"/>
    <w:rsid w:val="0076331D"/>
    <w:rsid w:val="00766C7A"/>
    <w:rsid w:val="007676AA"/>
    <w:rsid w:val="00773092"/>
    <w:rsid w:val="007738F9"/>
    <w:rsid w:val="00787281"/>
    <w:rsid w:val="007876C7"/>
    <w:rsid w:val="00793C2E"/>
    <w:rsid w:val="00797A79"/>
    <w:rsid w:val="00797AD0"/>
    <w:rsid w:val="007A0149"/>
    <w:rsid w:val="007A069D"/>
    <w:rsid w:val="007A20AC"/>
    <w:rsid w:val="007A3258"/>
    <w:rsid w:val="007B3007"/>
    <w:rsid w:val="007B404B"/>
    <w:rsid w:val="007B7267"/>
    <w:rsid w:val="007C2920"/>
    <w:rsid w:val="007C48AC"/>
    <w:rsid w:val="007D0DB1"/>
    <w:rsid w:val="007D52BB"/>
    <w:rsid w:val="007D6961"/>
    <w:rsid w:val="007E21BF"/>
    <w:rsid w:val="007E2921"/>
    <w:rsid w:val="007F0EE2"/>
    <w:rsid w:val="007F4749"/>
    <w:rsid w:val="007F4899"/>
    <w:rsid w:val="007F5E75"/>
    <w:rsid w:val="007F6C3A"/>
    <w:rsid w:val="007F73BE"/>
    <w:rsid w:val="008004C2"/>
    <w:rsid w:val="00803641"/>
    <w:rsid w:val="00803983"/>
    <w:rsid w:val="00806792"/>
    <w:rsid w:val="0081351D"/>
    <w:rsid w:val="00815EFB"/>
    <w:rsid w:val="00816B62"/>
    <w:rsid w:val="00830902"/>
    <w:rsid w:val="00841B75"/>
    <w:rsid w:val="00843449"/>
    <w:rsid w:val="00847104"/>
    <w:rsid w:val="00847EAF"/>
    <w:rsid w:val="008532B0"/>
    <w:rsid w:val="0085639C"/>
    <w:rsid w:val="0085797B"/>
    <w:rsid w:val="00862C67"/>
    <w:rsid w:val="00865511"/>
    <w:rsid w:val="0087253C"/>
    <w:rsid w:val="00884D40"/>
    <w:rsid w:val="00884EF8"/>
    <w:rsid w:val="008929D8"/>
    <w:rsid w:val="00893D61"/>
    <w:rsid w:val="0089411D"/>
    <w:rsid w:val="00894B43"/>
    <w:rsid w:val="0089637A"/>
    <w:rsid w:val="008A00C8"/>
    <w:rsid w:val="008A0B37"/>
    <w:rsid w:val="008A3080"/>
    <w:rsid w:val="008A599B"/>
    <w:rsid w:val="008B3197"/>
    <w:rsid w:val="008B486E"/>
    <w:rsid w:val="008C362C"/>
    <w:rsid w:val="008D5AA3"/>
    <w:rsid w:val="008D5C85"/>
    <w:rsid w:val="008E38A6"/>
    <w:rsid w:val="008E7ED1"/>
    <w:rsid w:val="009036AE"/>
    <w:rsid w:val="00903F7F"/>
    <w:rsid w:val="009058DB"/>
    <w:rsid w:val="00906F41"/>
    <w:rsid w:val="00912F63"/>
    <w:rsid w:val="009211DF"/>
    <w:rsid w:val="00922546"/>
    <w:rsid w:val="009225F5"/>
    <w:rsid w:val="009239C2"/>
    <w:rsid w:val="0092721A"/>
    <w:rsid w:val="00927301"/>
    <w:rsid w:val="00927B97"/>
    <w:rsid w:val="00930666"/>
    <w:rsid w:val="0093588E"/>
    <w:rsid w:val="0093617F"/>
    <w:rsid w:val="00941B7C"/>
    <w:rsid w:val="0094458D"/>
    <w:rsid w:val="0095604C"/>
    <w:rsid w:val="009741DE"/>
    <w:rsid w:val="00983A9B"/>
    <w:rsid w:val="00985A24"/>
    <w:rsid w:val="00991043"/>
    <w:rsid w:val="00992BAB"/>
    <w:rsid w:val="00993552"/>
    <w:rsid w:val="00994B30"/>
    <w:rsid w:val="00996300"/>
    <w:rsid w:val="00996A42"/>
    <w:rsid w:val="00997994"/>
    <w:rsid w:val="009A10D0"/>
    <w:rsid w:val="009A3F09"/>
    <w:rsid w:val="009A52CB"/>
    <w:rsid w:val="009B1388"/>
    <w:rsid w:val="009C24D5"/>
    <w:rsid w:val="009C57F0"/>
    <w:rsid w:val="009D45BD"/>
    <w:rsid w:val="009E39FF"/>
    <w:rsid w:val="009E7242"/>
    <w:rsid w:val="009E73C8"/>
    <w:rsid w:val="009E7F5E"/>
    <w:rsid w:val="009F01AD"/>
    <w:rsid w:val="009F590F"/>
    <w:rsid w:val="009F6A19"/>
    <w:rsid w:val="00A001FF"/>
    <w:rsid w:val="00A01899"/>
    <w:rsid w:val="00A02BEC"/>
    <w:rsid w:val="00A0481F"/>
    <w:rsid w:val="00A0516E"/>
    <w:rsid w:val="00A11024"/>
    <w:rsid w:val="00A11A4F"/>
    <w:rsid w:val="00A1431F"/>
    <w:rsid w:val="00A21444"/>
    <w:rsid w:val="00A30EC8"/>
    <w:rsid w:val="00A326D0"/>
    <w:rsid w:val="00A327A4"/>
    <w:rsid w:val="00A36A85"/>
    <w:rsid w:val="00A42460"/>
    <w:rsid w:val="00A42FFB"/>
    <w:rsid w:val="00A439AE"/>
    <w:rsid w:val="00A4612C"/>
    <w:rsid w:val="00A55B25"/>
    <w:rsid w:val="00A62540"/>
    <w:rsid w:val="00A70BAB"/>
    <w:rsid w:val="00A72527"/>
    <w:rsid w:val="00A74ED8"/>
    <w:rsid w:val="00A80EEA"/>
    <w:rsid w:val="00A82AA5"/>
    <w:rsid w:val="00A923B9"/>
    <w:rsid w:val="00A92730"/>
    <w:rsid w:val="00A93AAE"/>
    <w:rsid w:val="00A97FC6"/>
    <w:rsid w:val="00AA028E"/>
    <w:rsid w:val="00AA1CD8"/>
    <w:rsid w:val="00AA3653"/>
    <w:rsid w:val="00AA4990"/>
    <w:rsid w:val="00AA54A8"/>
    <w:rsid w:val="00AB08E8"/>
    <w:rsid w:val="00AB1256"/>
    <w:rsid w:val="00AC4D53"/>
    <w:rsid w:val="00AC662B"/>
    <w:rsid w:val="00AD348A"/>
    <w:rsid w:val="00AD3B13"/>
    <w:rsid w:val="00AD7711"/>
    <w:rsid w:val="00AE0930"/>
    <w:rsid w:val="00AE3A27"/>
    <w:rsid w:val="00AE462F"/>
    <w:rsid w:val="00AE7C7A"/>
    <w:rsid w:val="00AF55B0"/>
    <w:rsid w:val="00B01D89"/>
    <w:rsid w:val="00B10445"/>
    <w:rsid w:val="00B117AA"/>
    <w:rsid w:val="00B16B58"/>
    <w:rsid w:val="00B21363"/>
    <w:rsid w:val="00B220E5"/>
    <w:rsid w:val="00B2297A"/>
    <w:rsid w:val="00B23AC6"/>
    <w:rsid w:val="00B2528D"/>
    <w:rsid w:val="00B27B27"/>
    <w:rsid w:val="00B33388"/>
    <w:rsid w:val="00B43E32"/>
    <w:rsid w:val="00B459D6"/>
    <w:rsid w:val="00B53542"/>
    <w:rsid w:val="00B61326"/>
    <w:rsid w:val="00B6227F"/>
    <w:rsid w:val="00B632C0"/>
    <w:rsid w:val="00B657D2"/>
    <w:rsid w:val="00B66663"/>
    <w:rsid w:val="00B72C55"/>
    <w:rsid w:val="00B744AD"/>
    <w:rsid w:val="00B86E3E"/>
    <w:rsid w:val="00B90173"/>
    <w:rsid w:val="00B919F5"/>
    <w:rsid w:val="00B92E11"/>
    <w:rsid w:val="00B94927"/>
    <w:rsid w:val="00B95270"/>
    <w:rsid w:val="00BA22B2"/>
    <w:rsid w:val="00BA32D1"/>
    <w:rsid w:val="00BA3EA8"/>
    <w:rsid w:val="00BA6427"/>
    <w:rsid w:val="00BB3871"/>
    <w:rsid w:val="00BB7F7D"/>
    <w:rsid w:val="00BD1F9E"/>
    <w:rsid w:val="00BD5A7F"/>
    <w:rsid w:val="00BD5B7A"/>
    <w:rsid w:val="00BD7A21"/>
    <w:rsid w:val="00BE264C"/>
    <w:rsid w:val="00BF0189"/>
    <w:rsid w:val="00BF3076"/>
    <w:rsid w:val="00C10F6F"/>
    <w:rsid w:val="00C11D9A"/>
    <w:rsid w:val="00C120C5"/>
    <w:rsid w:val="00C12223"/>
    <w:rsid w:val="00C21114"/>
    <w:rsid w:val="00C2315E"/>
    <w:rsid w:val="00C23C89"/>
    <w:rsid w:val="00C3638A"/>
    <w:rsid w:val="00C3795C"/>
    <w:rsid w:val="00C40166"/>
    <w:rsid w:val="00C427D8"/>
    <w:rsid w:val="00C51A6D"/>
    <w:rsid w:val="00C628A9"/>
    <w:rsid w:val="00C64BEE"/>
    <w:rsid w:val="00C66AA5"/>
    <w:rsid w:val="00C83AC6"/>
    <w:rsid w:val="00C85BA9"/>
    <w:rsid w:val="00C86642"/>
    <w:rsid w:val="00C876CD"/>
    <w:rsid w:val="00C96FCD"/>
    <w:rsid w:val="00CA1F34"/>
    <w:rsid w:val="00CA2AAD"/>
    <w:rsid w:val="00CA3484"/>
    <w:rsid w:val="00CA5393"/>
    <w:rsid w:val="00CA60A6"/>
    <w:rsid w:val="00CA6C09"/>
    <w:rsid w:val="00CB70E4"/>
    <w:rsid w:val="00CB7B43"/>
    <w:rsid w:val="00CC125C"/>
    <w:rsid w:val="00CC33DD"/>
    <w:rsid w:val="00CC5F4A"/>
    <w:rsid w:val="00CD0B6F"/>
    <w:rsid w:val="00CD0B95"/>
    <w:rsid w:val="00CD273F"/>
    <w:rsid w:val="00CE0A32"/>
    <w:rsid w:val="00CE19F3"/>
    <w:rsid w:val="00CE2689"/>
    <w:rsid w:val="00CE5C96"/>
    <w:rsid w:val="00CE7CBE"/>
    <w:rsid w:val="00CF147B"/>
    <w:rsid w:val="00D007A2"/>
    <w:rsid w:val="00D011F4"/>
    <w:rsid w:val="00D0371E"/>
    <w:rsid w:val="00D06D27"/>
    <w:rsid w:val="00D07E39"/>
    <w:rsid w:val="00D112FC"/>
    <w:rsid w:val="00D12C4C"/>
    <w:rsid w:val="00D12FDB"/>
    <w:rsid w:val="00D142DD"/>
    <w:rsid w:val="00D15A10"/>
    <w:rsid w:val="00D23D71"/>
    <w:rsid w:val="00D23E97"/>
    <w:rsid w:val="00D2573C"/>
    <w:rsid w:val="00D279C2"/>
    <w:rsid w:val="00D30D67"/>
    <w:rsid w:val="00D31BC5"/>
    <w:rsid w:val="00D34AC8"/>
    <w:rsid w:val="00D42B3A"/>
    <w:rsid w:val="00D43E59"/>
    <w:rsid w:val="00D44D00"/>
    <w:rsid w:val="00D53645"/>
    <w:rsid w:val="00D5413F"/>
    <w:rsid w:val="00D602A3"/>
    <w:rsid w:val="00D661AD"/>
    <w:rsid w:val="00D71B25"/>
    <w:rsid w:val="00D73741"/>
    <w:rsid w:val="00D758BB"/>
    <w:rsid w:val="00D804F9"/>
    <w:rsid w:val="00D87B97"/>
    <w:rsid w:val="00D9066C"/>
    <w:rsid w:val="00D9334C"/>
    <w:rsid w:val="00D944AC"/>
    <w:rsid w:val="00D950A4"/>
    <w:rsid w:val="00DA0DD8"/>
    <w:rsid w:val="00DA151B"/>
    <w:rsid w:val="00DA3716"/>
    <w:rsid w:val="00DA58B6"/>
    <w:rsid w:val="00DA7C43"/>
    <w:rsid w:val="00DB1B1A"/>
    <w:rsid w:val="00DB316E"/>
    <w:rsid w:val="00DB356D"/>
    <w:rsid w:val="00DB563C"/>
    <w:rsid w:val="00DB65CB"/>
    <w:rsid w:val="00DC1232"/>
    <w:rsid w:val="00DC3B91"/>
    <w:rsid w:val="00DC553C"/>
    <w:rsid w:val="00DD0257"/>
    <w:rsid w:val="00DD07B4"/>
    <w:rsid w:val="00DD11D3"/>
    <w:rsid w:val="00DD12DE"/>
    <w:rsid w:val="00DD1797"/>
    <w:rsid w:val="00DD2198"/>
    <w:rsid w:val="00DD68D0"/>
    <w:rsid w:val="00DE0421"/>
    <w:rsid w:val="00DE16E4"/>
    <w:rsid w:val="00DE4C41"/>
    <w:rsid w:val="00DF1FBA"/>
    <w:rsid w:val="00DF249F"/>
    <w:rsid w:val="00DF553C"/>
    <w:rsid w:val="00DF7C5D"/>
    <w:rsid w:val="00E02F8E"/>
    <w:rsid w:val="00E03EEC"/>
    <w:rsid w:val="00E0655E"/>
    <w:rsid w:val="00E0656A"/>
    <w:rsid w:val="00E12DAE"/>
    <w:rsid w:val="00E1335A"/>
    <w:rsid w:val="00E1404E"/>
    <w:rsid w:val="00E15865"/>
    <w:rsid w:val="00E227B5"/>
    <w:rsid w:val="00E23342"/>
    <w:rsid w:val="00E25816"/>
    <w:rsid w:val="00E27DC4"/>
    <w:rsid w:val="00E27DD4"/>
    <w:rsid w:val="00E3229F"/>
    <w:rsid w:val="00E34409"/>
    <w:rsid w:val="00E35E79"/>
    <w:rsid w:val="00E37A92"/>
    <w:rsid w:val="00E41EEE"/>
    <w:rsid w:val="00E44F96"/>
    <w:rsid w:val="00E47172"/>
    <w:rsid w:val="00E51349"/>
    <w:rsid w:val="00E558D2"/>
    <w:rsid w:val="00E55BD2"/>
    <w:rsid w:val="00E63437"/>
    <w:rsid w:val="00E64063"/>
    <w:rsid w:val="00E652CE"/>
    <w:rsid w:val="00E66D44"/>
    <w:rsid w:val="00E70441"/>
    <w:rsid w:val="00E72437"/>
    <w:rsid w:val="00E7410F"/>
    <w:rsid w:val="00E75A3D"/>
    <w:rsid w:val="00E770CA"/>
    <w:rsid w:val="00E80642"/>
    <w:rsid w:val="00E818ED"/>
    <w:rsid w:val="00E8720E"/>
    <w:rsid w:val="00E872F6"/>
    <w:rsid w:val="00E9600F"/>
    <w:rsid w:val="00EA65D3"/>
    <w:rsid w:val="00EA6A79"/>
    <w:rsid w:val="00EB45DB"/>
    <w:rsid w:val="00EB57FD"/>
    <w:rsid w:val="00EC2544"/>
    <w:rsid w:val="00EC6B3D"/>
    <w:rsid w:val="00ED277E"/>
    <w:rsid w:val="00ED5766"/>
    <w:rsid w:val="00ED6804"/>
    <w:rsid w:val="00ED68CD"/>
    <w:rsid w:val="00ED75B5"/>
    <w:rsid w:val="00EE43F2"/>
    <w:rsid w:val="00EE4616"/>
    <w:rsid w:val="00EE584C"/>
    <w:rsid w:val="00EF0FCB"/>
    <w:rsid w:val="00EF2034"/>
    <w:rsid w:val="00EF3A8B"/>
    <w:rsid w:val="00EF3F76"/>
    <w:rsid w:val="00EF75E8"/>
    <w:rsid w:val="00F23731"/>
    <w:rsid w:val="00F25262"/>
    <w:rsid w:val="00F26530"/>
    <w:rsid w:val="00F31C10"/>
    <w:rsid w:val="00F33432"/>
    <w:rsid w:val="00F40169"/>
    <w:rsid w:val="00F47B0E"/>
    <w:rsid w:val="00F57433"/>
    <w:rsid w:val="00F72D9C"/>
    <w:rsid w:val="00F743D9"/>
    <w:rsid w:val="00F76484"/>
    <w:rsid w:val="00F83C75"/>
    <w:rsid w:val="00F911BF"/>
    <w:rsid w:val="00F927DE"/>
    <w:rsid w:val="00F96BBC"/>
    <w:rsid w:val="00FA0F9F"/>
    <w:rsid w:val="00FA14C4"/>
    <w:rsid w:val="00FA1FA1"/>
    <w:rsid w:val="00FA4DF8"/>
    <w:rsid w:val="00FB09B8"/>
    <w:rsid w:val="00FB2A3F"/>
    <w:rsid w:val="00FB2FA9"/>
    <w:rsid w:val="00FB45A6"/>
    <w:rsid w:val="00FB7793"/>
    <w:rsid w:val="00FC0EC6"/>
    <w:rsid w:val="00FC10DB"/>
    <w:rsid w:val="00FC1510"/>
    <w:rsid w:val="00FC26B7"/>
    <w:rsid w:val="00FC327E"/>
    <w:rsid w:val="00FD00F7"/>
    <w:rsid w:val="00FD012B"/>
    <w:rsid w:val="00FD0A33"/>
    <w:rsid w:val="00FD29B7"/>
    <w:rsid w:val="00FD2A5F"/>
    <w:rsid w:val="00FD44DC"/>
    <w:rsid w:val="00FD7353"/>
    <w:rsid w:val="00FE6449"/>
    <w:rsid w:val="5E8C3452"/>
  </w:rsids>
  <m:mathPr>
    <m:mathFont m:val="Cambria Math"/>
    <m:brkBin m:val="before"/>
    <m:brkBinSub m:val="--"/>
    <m:smallFrac/>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4FEA978"/>
  <w15:docId w15:val="{74BDCB7D-C9C6-4C88-9B9A-AD379135F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widowControl w:val="0"/>
      <w:wordWrap w:val="0"/>
      <w:autoSpaceDE w:val="0"/>
      <w:autoSpaceDN w:val="0"/>
      <w:jc w:val="both"/>
    </w:pPr>
    <w:rPr>
      <w:rFonts w:ascii="Batang"/>
      <w:kern w:val="2"/>
      <w:lang w:eastAsia="ko-KR"/>
    </w:rPr>
  </w:style>
  <w:style w:type="paragraph" w:styleId="Heading1">
    <w:name w:val="heading 1"/>
    <w:next w:val="Normal"/>
    <w:link w:val="Heading1Char"/>
    <w:uiPriority w:val="9"/>
    <w:qFormat/>
    <w:rsid w:val="00682BCB"/>
    <w:pPr>
      <w:keepNext/>
      <w:keepLines/>
      <w:spacing w:after="241" w:line="259" w:lineRule="auto"/>
      <w:ind w:left="10" w:hanging="10"/>
      <w:outlineLvl w:val="0"/>
    </w:pPr>
    <w:rPr>
      <w:rFonts w:ascii="Tahoma" w:eastAsia="Tahoma" w:hAnsi="Tahoma" w:cs="Tahoma"/>
      <w:b/>
      <w:color w:val="000000"/>
      <w:kern w:val="2"/>
      <w:sz w:val="30"/>
      <w:szCs w:val="22"/>
      <w:lang w:val="en-ID" w:eastAsia="en-ID"/>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uiPriority w:val="99"/>
    <w:unhideWhenUsed/>
    <w:qFormat/>
    <w:pPr>
      <w:widowControl/>
      <w:wordWrap/>
      <w:autoSpaceDE/>
      <w:autoSpaceDN/>
      <w:spacing w:before="100" w:beforeAutospacing="1" w:after="100" w:afterAutospacing="1"/>
      <w:jc w:val="left"/>
    </w:pPr>
    <w:rPr>
      <w:rFonts w:ascii="Times New Roman" w:eastAsia="Times New Roman"/>
      <w:kern w:val="0"/>
      <w:sz w:val="24"/>
      <w:szCs w:val="24"/>
      <w:lang w:val="en-SG" w:eastAsia="en-SG"/>
    </w:rPr>
  </w:style>
  <w:style w:type="character" w:styleId="Strong">
    <w:name w:val="Strong"/>
    <w:basedOn w:val="DefaultParagraphFont"/>
    <w:uiPriority w:val="22"/>
    <w:qFormat/>
    <w:rPr>
      <w:b/>
      <w:bCs/>
    </w:rPr>
  </w:style>
  <w:style w:type="table" w:customStyle="1" w:styleId="DefaultTable">
    <w:name w:val="Default 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pPr>
      <w:ind w:left="400"/>
    </w:pPr>
  </w:style>
  <w:style w:type="paragraph" w:customStyle="1" w:styleId="ParaAttribute0">
    <w:name w:val="ParaAttribute0"/>
    <w:rPr>
      <w:lang w:val="id-ID" w:eastAsia="id-ID"/>
    </w:rPr>
  </w:style>
  <w:style w:type="paragraph" w:customStyle="1" w:styleId="ParaAttribute1">
    <w:name w:val="ParaAttribute1"/>
    <w:rPr>
      <w:lang w:val="id-ID" w:eastAsia="id-ID"/>
    </w:rPr>
  </w:style>
  <w:style w:type="paragraph" w:customStyle="1" w:styleId="ParaAttribute2">
    <w:name w:val="ParaAttribute2"/>
    <w:rPr>
      <w:lang w:val="id-ID" w:eastAsia="id-ID"/>
    </w:rPr>
  </w:style>
  <w:style w:type="paragraph" w:customStyle="1" w:styleId="ParaAttribute3">
    <w:name w:val="ParaAttribute3"/>
    <w:rPr>
      <w:lang w:val="id-ID" w:eastAsia="id-ID"/>
    </w:rPr>
  </w:style>
  <w:style w:type="paragraph" w:customStyle="1" w:styleId="ParaAttribute4">
    <w:name w:val="ParaAttribute4"/>
    <w:rPr>
      <w:lang w:val="id-ID" w:eastAsia="id-ID"/>
    </w:rPr>
  </w:style>
  <w:style w:type="paragraph" w:customStyle="1" w:styleId="ParaAttribute5">
    <w:name w:val="ParaAttribute5"/>
    <w:pPr>
      <w:jc w:val="center"/>
    </w:pPr>
    <w:rPr>
      <w:lang w:val="id-ID" w:eastAsia="id-ID"/>
    </w:rPr>
  </w:style>
  <w:style w:type="paragraph" w:customStyle="1" w:styleId="ParaAttribute6">
    <w:name w:val="ParaAttribute6"/>
    <w:pPr>
      <w:pBdr>
        <w:bottom w:val="single" w:sz="6" w:space="0" w:color="000000"/>
      </w:pBdr>
      <w:jc w:val="center"/>
    </w:pPr>
    <w:rPr>
      <w:lang w:val="id-ID" w:eastAsia="id-ID"/>
    </w:rPr>
  </w:style>
  <w:style w:type="paragraph" w:customStyle="1" w:styleId="ParaAttribute7">
    <w:name w:val="ParaAttribute7"/>
    <w:pPr>
      <w:pBdr>
        <w:bottom w:val="single" w:sz="4" w:space="0" w:color="000000"/>
      </w:pBdr>
      <w:jc w:val="both"/>
    </w:pPr>
    <w:rPr>
      <w:lang w:val="id-ID" w:eastAsia="id-ID"/>
    </w:rPr>
  </w:style>
  <w:style w:type="paragraph" w:customStyle="1" w:styleId="ParaAttribute8">
    <w:name w:val="ParaAttribute8"/>
    <w:pPr>
      <w:jc w:val="both"/>
    </w:pPr>
    <w:rPr>
      <w:lang w:val="id-ID" w:eastAsia="id-ID"/>
    </w:rPr>
  </w:style>
  <w:style w:type="paragraph" w:customStyle="1" w:styleId="ParaAttribute9">
    <w:name w:val="ParaAttribute9"/>
    <w:pPr>
      <w:widowControl w:val="0"/>
      <w:ind w:left="284" w:hanging="284"/>
      <w:jc w:val="both"/>
    </w:pPr>
    <w:rPr>
      <w:lang w:val="id-ID" w:eastAsia="id-ID"/>
    </w:rPr>
  </w:style>
  <w:style w:type="paragraph" w:customStyle="1" w:styleId="ParaAttribute10">
    <w:name w:val="ParaAttribute10"/>
    <w:pPr>
      <w:widowControl w:val="0"/>
      <w:tabs>
        <w:tab w:val="left" w:pos="426"/>
        <w:tab w:val="left" w:pos="720"/>
        <w:tab w:val="left" w:pos="1500"/>
        <w:tab w:val="left" w:pos="1560"/>
      </w:tabs>
      <w:ind w:left="284" w:hanging="284"/>
      <w:jc w:val="both"/>
    </w:pPr>
    <w:rPr>
      <w:lang w:val="id-ID" w:eastAsia="id-ID"/>
    </w:rPr>
  </w:style>
  <w:style w:type="paragraph" w:customStyle="1" w:styleId="ParaAttribute11">
    <w:name w:val="ParaAttribute11"/>
    <w:rPr>
      <w:lang w:val="id-ID" w:eastAsia="id-ID"/>
    </w:rPr>
  </w:style>
  <w:style w:type="paragraph" w:customStyle="1" w:styleId="ParaAttribute12">
    <w:name w:val="ParaAttribute12"/>
    <w:pPr>
      <w:ind w:firstLine="567"/>
      <w:jc w:val="both"/>
    </w:pPr>
    <w:rPr>
      <w:lang w:val="id-ID" w:eastAsia="id-ID"/>
    </w:rPr>
  </w:style>
  <w:style w:type="paragraph" w:customStyle="1" w:styleId="ParaAttribute13">
    <w:name w:val="ParaAttribute13"/>
    <w:rPr>
      <w:lang w:val="id-ID" w:eastAsia="id-ID"/>
    </w:rPr>
  </w:style>
  <w:style w:type="paragraph" w:customStyle="1" w:styleId="ParaAttribute14">
    <w:name w:val="ParaAttribute14"/>
    <w:pPr>
      <w:ind w:firstLine="720"/>
      <w:jc w:val="both"/>
    </w:pPr>
    <w:rPr>
      <w:lang w:val="id-ID" w:eastAsia="id-ID"/>
    </w:rPr>
  </w:style>
  <w:style w:type="paragraph" w:customStyle="1" w:styleId="ParaAttribute15">
    <w:name w:val="ParaAttribute15"/>
    <w:pPr>
      <w:widowControl w:val="0"/>
    </w:pPr>
    <w:rPr>
      <w:lang w:val="id-ID" w:eastAsia="id-ID"/>
    </w:rPr>
  </w:style>
  <w:style w:type="paragraph" w:customStyle="1" w:styleId="ParaAttribute16">
    <w:name w:val="ParaAttribute16"/>
    <w:pPr>
      <w:ind w:firstLine="720"/>
    </w:pPr>
    <w:rPr>
      <w:lang w:val="id-ID" w:eastAsia="id-ID"/>
    </w:rPr>
  </w:style>
  <w:style w:type="paragraph" w:customStyle="1" w:styleId="ParaAttribute17">
    <w:name w:val="ParaAttribute17"/>
    <w:pPr>
      <w:ind w:left="3119"/>
      <w:jc w:val="center"/>
    </w:pPr>
    <w:rPr>
      <w:lang w:val="id-ID" w:eastAsia="id-ID"/>
    </w:rPr>
  </w:style>
  <w:style w:type="character" w:customStyle="1" w:styleId="CharAttribute0">
    <w:name w:val="CharAttribute0"/>
    <w:rPr>
      <w:rFonts w:ascii="Arial" w:eastAsia="Arial"/>
    </w:rPr>
  </w:style>
  <w:style w:type="character" w:customStyle="1" w:styleId="CharAttribute1">
    <w:name w:val="CharAttribute1"/>
    <w:rPr>
      <w:rFonts w:ascii="Times New Roman" w:eastAsia="Times New Roman"/>
    </w:rPr>
  </w:style>
  <w:style w:type="character" w:customStyle="1" w:styleId="CharAttribute2">
    <w:name w:val="CharAttribute2"/>
    <w:rPr>
      <w:rFonts w:ascii="Times New Roman" w:eastAsia="Times New Roman"/>
      <w:sz w:val="24"/>
    </w:rPr>
  </w:style>
  <w:style w:type="character" w:customStyle="1" w:styleId="CharAttribute3">
    <w:name w:val="CharAttribute3"/>
    <w:rPr>
      <w:rFonts w:ascii="Times New Roman" w:eastAsia="Times New Roman"/>
    </w:rPr>
  </w:style>
  <w:style w:type="character" w:customStyle="1" w:styleId="CharAttribute4">
    <w:name w:val="CharAttribute4"/>
    <w:rPr>
      <w:rFonts w:ascii="Times New Roman" w:eastAsia="Times New Roman"/>
    </w:rPr>
  </w:style>
  <w:style w:type="character" w:customStyle="1" w:styleId="CharAttribute5">
    <w:name w:val="CharAttribute5"/>
    <w:rPr>
      <w:rFonts w:ascii="Times New Roman" w:eastAsia="Times New Roman"/>
    </w:rPr>
  </w:style>
  <w:style w:type="character" w:customStyle="1" w:styleId="CharAttribute6">
    <w:name w:val="CharAttribute6"/>
    <w:rPr>
      <w:rFonts w:ascii="Times New Roman" w:eastAsia="Times New Roman"/>
      <w:sz w:val="24"/>
    </w:rPr>
  </w:style>
  <w:style w:type="character" w:customStyle="1" w:styleId="CharAttribute7">
    <w:name w:val="CharAttribute7"/>
    <w:rPr>
      <w:rFonts w:ascii="Arial" w:eastAsia="Arial"/>
      <w:sz w:val="18"/>
    </w:rPr>
  </w:style>
  <w:style w:type="character" w:customStyle="1" w:styleId="CharAttribute8">
    <w:name w:val="CharAttribute8"/>
    <w:rPr>
      <w:rFonts w:ascii="Arial" w:eastAsia="Arial"/>
    </w:rPr>
  </w:style>
  <w:style w:type="character" w:customStyle="1" w:styleId="CharAttribute9">
    <w:name w:val="CharAttribute9"/>
    <w:rPr>
      <w:rFonts w:ascii="Arial" w:eastAsia="Arial"/>
    </w:rPr>
  </w:style>
  <w:style w:type="character" w:customStyle="1" w:styleId="CharAttribute10">
    <w:name w:val="CharAttribute10"/>
    <w:rPr>
      <w:rFonts w:ascii="Arial" w:eastAsia="Arial"/>
      <w:sz w:val="18"/>
    </w:rPr>
  </w:style>
  <w:style w:type="character" w:customStyle="1" w:styleId="CharAttribute11">
    <w:name w:val="CharAttribute11"/>
    <w:rPr>
      <w:rFonts w:ascii="Arial" w:eastAsia="Arial"/>
      <w:i/>
      <w:color w:val="333399"/>
      <w:sz w:val="16"/>
    </w:rPr>
  </w:style>
  <w:style w:type="character" w:customStyle="1" w:styleId="CharAttribute12">
    <w:name w:val="CharAttribute12"/>
    <w:rPr>
      <w:rFonts w:ascii="Arial" w:eastAsia="Arial"/>
    </w:rPr>
  </w:style>
  <w:style w:type="character" w:customStyle="1" w:styleId="CharAttribute13">
    <w:name w:val="CharAttribute13"/>
    <w:rPr>
      <w:rFonts w:ascii="Arial" w:eastAsia="Arial"/>
      <w:sz w:val="28"/>
    </w:rPr>
  </w:style>
  <w:style w:type="character" w:customStyle="1" w:styleId="CharAttribute14">
    <w:name w:val="CharAttribute14"/>
    <w:rPr>
      <w:rFonts w:ascii="Arial" w:eastAsia="Arial"/>
      <w:b/>
      <w:sz w:val="40"/>
    </w:rPr>
  </w:style>
  <w:style w:type="character" w:customStyle="1" w:styleId="CharAttribute15">
    <w:name w:val="CharAttribute15"/>
    <w:rPr>
      <w:rFonts w:ascii="Arial" w:eastAsia="Arial"/>
      <w:b/>
      <w:sz w:val="28"/>
    </w:rPr>
  </w:style>
  <w:style w:type="character" w:customStyle="1" w:styleId="CharAttribute16">
    <w:name w:val="CharAttribute16"/>
    <w:rPr>
      <w:rFonts w:ascii="Arial" w:eastAsia="Arial"/>
      <w:b/>
      <w:i/>
      <w:sz w:val="28"/>
    </w:rPr>
  </w:style>
  <w:style w:type="character" w:customStyle="1" w:styleId="CharAttribute17">
    <w:name w:val="CharAttribute17"/>
    <w:rPr>
      <w:rFonts w:ascii="Arial" w:eastAsia="Arial"/>
      <w:b/>
      <w:sz w:val="28"/>
    </w:rPr>
  </w:style>
  <w:style w:type="character" w:customStyle="1" w:styleId="CharAttribute18">
    <w:name w:val="CharAttribute18"/>
    <w:rPr>
      <w:rFonts w:ascii="Times New Roman" w:eastAsia="Times New Roman"/>
      <w:sz w:val="28"/>
    </w:rPr>
  </w:style>
  <w:style w:type="character" w:customStyle="1" w:styleId="CharAttribute19">
    <w:name w:val="CharAttribute19"/>
    <w:rPr>
      <w:rFonts w:ascii="Times New Roman" w:eastAsia="Times New Roman"/>
      <w:sz w:val="28"/>
    </w:rPr>
  </w:style>
  <w:style w:type="character" w:customStyle="1" w:styleId="CharAttribute20">
    <w:name w:val="CharAttribute20"/>
    <w:rPr>
      <w:rFonts w:ascii="Arial" w:eastAsia="Arial"/>
      <w:sz w:val="28"/>
    </w:rPr>
  </w:style>
  <w:style w:type="character" w:customStyle="1" w:styleId="CharAttribute21">
    <w:name w:val="CharAttribute21"/>
    <w:rPr>
      <w:rFonts w:ascii="Times New Roman" w:eastAsia="Times New Roman"/>
      <w:sz w:val="28"/>
    </w:rPr>
  </w:style>
  <w:style w:type="character" w:customStyle="1" w:styleId="CharAttribute22">
    <w:name w:val="CharAttribute22"/>
    <w:rPr>
      <w:rFonts w:ascii="Times New Roman" w:eastAsia="Times New Roman"/>
      <w:sz w:val="28"/>
    </w:rPr>
  </w:style>
  <w:style w:type="character" w:customStyle="1" w:styleId="CharAttribute23">
    <w:name w:val="CharAttribute23"/>
    <w:rPr>
      <w:rFonts w:ascii="Arial" w:eastAsia="Arial"/>
      <w:sz w:val="28"/>
    </w:rPr>
  </w:style>
  <w:style w:type="character" w:customStyle="1" w:styleId="CharAttribute24">
    <w:name w:val="CharAttribute24"/>
    <w:rPr>
      <w:rFonts w:ascii="Arial" w:eastAsia="Arial"/>
      <w:i/>
      <w:sz w:val="28"/>
    </w:rPr>
  </w:style>
  <w:style w:type="character" w:customStyle="1" w:styleId="CharAttribute25">
    <w:name w:val="CharAttribute25"/>
    <w:qFormat/>
    <w:rPr>
      <w:rFonts w:ascii="Calibri" w:eastAsia="Calibri"/>
    </w:rPr>
  </w:style>
  <w:style w:type="character" w:customStyle="1" w:styleId="CharAttribute26">
    <w:name w:val="CharAttribute26"/>
    <w:qFormat/>
    <w:rPr>
      <w:rFonts w:ascii="Calibri" w:eastAsia="Calibri"/>
      <w:sz w:val="22"/>
    </w:rPr>
  </w:style>
  <w:style w:type="character" w:customStyle="1" w:styleId="CharAttribute27">
    <w:name w:val="CharAttribute27"/>
    <w:qFormat/>
    <w:rPr>
      <w:rFonts w:ascii="Times New Roman" w:eastAsia="Times New Roman"/>
      <w:sz w:val="28"/>
    </w:rPr>
  </w:style>
  <w:style w:type="character" w:customStyle="1" w:styleId="CharAttribute28">
    <w:name w:val="CharAttribute28"/>
    <w:rPr>
      <w:rFonts w:ascii="Times New Roman" w:eastAsia="Times New Roman"/>
    </w:rPr>
  </w:style>
  <w:style w:type="character" w:customStyle="1" w:styleId="CharAttribute29">
    <w:name w:val="CharAttribute29"/>
    <w:rPr>
      <w:rFonts w:ascii="Times New Roman" w:eastAsia="Times New Roman"/>
    </w:rPr>
  </w:style>
  <w:style w:type="character" w:customStyle="1" w:styleId="CharAttribute30">
    <w:name w:val="CharAttribute30"/>
    <w:qFormat/>
    <w:rPr>
      <w:rFonts w:ascii="Times New Roman" w:eastAsia="Times New Roman"/>
    </w:rPr>
  </w:style>
  <w:style w:type="character" w:customStyle="1" w:styleId="CharAttribute31">
    <w:name w:val="CharAttribute31"/>
    <w:rPr>
      <w:rFonts w:ascii="Times New Roman" w:eastAsia="Times New Roman"/>
    </w:rPr>
  </w:style>
  <w:style w:type="paragraph" w:styleId="NoSpacing">
    <w:name w:val="No Spacing"/>
    <w:link w:val="NoSpacingChar"/>
    <w:uiPriority w:val="1"/>
    <w:qFormat/>
    <w:pPr>
      <w:widowControl w:val="0"/>
      <w:wordWrap w:val="0"/>
      <w:autoSpaceDE w:val="0"/>
      <w:autoSpaceDN w:val="0"/>
      <w:jc w:val="both"/>
    </w:pPr>
    <w:rPr>
      <w:rFonts w:ascii="Batang"/>
      <w:kern w:val="2"/>
      <w:lang w:eastAsia="ko-KR"/>
    </w:rPr>
  </w:style>
  <w:style w:type="character" w:customStyle="1" w:styleId="NoSpacingChar">
    <w:name w:val="No Spacing Char"/>
    <w:link w:val="NoSpacing"/>
    <w:uiPriority w:val="1"/>
    <w:locked/>
    <w:rPr>
      <w:rFonts w:ascii="Batang"/>
      <w:kern w:val="2"/>
      <w:lang w:val="en-US" w:eastAsia="ko-KR"/>
    </w:rPr>
  </w:style>
  <w:style w:type="character" w:customStyle="1" w:styleId="HeaderChar">
    <w:name w:val="Header Char"/>
    <w:basedOn w:val="DefaultParagraphFont"/>
    <w:link w:val="Header"/>
    <w:uiPriority w:val="99"/>
    <w:qFormat/>
    <w:rPr>
      <w:rFonts w:ascii="Batang"/>
      <w:kern w:val="2"/>
      <w:lang w:val="en-US" w:eastAsia="ko-KR"/>
    </w:rPr>
  </w:style>
  <w:style w:type="character" w:customStyle="1" w:styleId="FooterChar">
    <w:name w:val="Footer Char"/>
    <w:basedOn w:val="DefaultParagraphFont"/>
    <w:link w:val="Footer"/>
    <w:uiPriority w:val="99"/>
    <w:qFormat/>
    <w:rPr>
      <w:rFonts w:ascii="Batang"/>
      <w:kern w:val="2"/>
      <w:lang w:val="en-US" w:eastAsia="ko-KR"/>
    </w:rPr>
  </w:style>
  <w:style w:type="character" w:customStyle="1" w:styleId="SubtleEmphasis1">
    <w:name w:val="Subtle Emphasis1"/>
    <w:basedOn w:val="DefaultParagraphFont"/>
    <w:uiPriority w:val="19"/>
    <w:qFormat/>
    <w:rPr>
      <w:i/>
      <w:iCs/>
      <w:color w:val="404040" w:themeColor="text1" w:themeTint="BF"/>
    </w:rPr>
  </w:style>
  <w:style w:type="character" w:styleId="SubtleReference">
    <w:name w:val="Subtle Reference"/>
    <w:basedOn w:val="DefaultParagraphFont"/>
    <w:uiPriority w:val="31"/>
    <w:qFormat/>
    <w:rsid w:val="00750103"/>
    <w:rPr>
      <w:smallCaps/>
      <w:color w:val="5A5A5A" w:themeColor="text1" w:themeTint="A5"/>
    </w:rPr>
  </w:style>
  <w:style w:type="character" w:customStyle="1" w:styleId="Heading1Char">
    <w:name w:val="Heading 1 Char"/>
    <w:basedOn w:val="DefaultParagraphFont"/>
    <w:link w:val="Heading1"/>
    <w:uiPriority w:val="9"/>
    <w:rsid w:val="00682BCB"/>
    <w:rPr>
      <w:rFonts w:ascii="Tahoma" w:eastAsia="Tahoma" w:hAnsi="Tahoma" w:cs="Tahoma"/>
      <w:b/>
      <w:color w:val="000000"/>
      <w:kern w:val="2"/>
      <w:sz w:val="30"/>
      <w:szCs w:val="22"/>
      <w:lang w:val="en-ID" w:eastAsia="en-ID"/>
      <w14:ligatures w14:val="standardContextual"/>
    </w:rPr>
  </w:style>
  <w:style w:type="paragraph" w:customStyle="1" w:styleId="isselectedend">
    <w:name w:val="isselectedend"/>
    <w:basedOn w:val="Normal"/>
    <w:rsid w:val="00BF0189"/>
    <w:pPr>
      <w:widowControl/>
      <w:wordWrap/>
      <w:autoSpaceDE/>
      <w:autoSpaceDN/>
      <w:spacing w:before="100" w:beforeAutospacing="1" w:after="100" w:afterAutospacing="1"/>
      <w:jc w:val="left"/>
    </w:pPr>
    <w:rPr>
      <w:rFonts w:ascii="Times New Roman" w:eastAsia="Times New Roman"/>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4210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Ｐゴシック"/>
        <a:font script="Hang" typeface="맑은 고딕"/>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Ｐゴシック"/>
        <a:font script="Hang" typeface="맑은 고딕"/>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25D8D650-A418-45C8-8434-B96E37526B1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7</Pages>
  <Words>883</Words>
  <Characters>5038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adi nurhadi</cp:lastModifiedBy>
  <cp:revision>16</cp:revision>
  <cp:lastPrinted>2022-09-12T05:41:00Z</cp:lastPrinted>
  <dcterms:created xsi:type="dcterms:W3CDTF">2024-10-22T03:55:00Z</dcterms:created>
  <dcterms:modified xsi:type="dcterms:W3CDTF">2026-06-10T05:11:00Z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7272095D886E464994C22147DB4BB967_13</vt:lpwstr>
  </property>
</Properties>
</file>