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DB4BC22">
      <w:pPr>
        <w:pStyle w:val="2"/>
        <w:spacing w:line="324" w:lineRule="auto"/>
        <w:ind w:left="0" w:firstLine="0"/>
        <w:jc w:val="both"/>
        <w:rPr>
          <w:rFonts w:ascii="Arial" w:hAnsi="Arial" w:cs="Arial"/>
          <w:color w:val="auto"/>
          <w:sz w:val="28"/>
          <w:szCs w:val="28"/>
          <w:lang w:val="it-IT"/>
        </w:rPr>
      </w:pPr>
      <w:r>
        <w:rPr>
          <w:rFonts w:ascii="Arial" w:hAnsi="Arial" w:cs="Arial"/>
          <w:color w:val="auto"/>
          <w:sz w:val="28"/>
          <w:szCs w:val="28"/>
        </w:rPr>
        <w:drawing>
          <wp:anchor distT="0" distB="0" distL="0" distR="0" simplePos="0" relativeHeight="251659264" behindDoc="1" locked="0" layoutInCell="1" allowOverlap="1">
            <wp:simplePos x="0" y="0"/>
            <wp:positionH relativeFrom="column">
              <wp:posOffset>1979930</wp:posOffset>
            </wp:positionH>
            <wp:positionV relativeFrom="paragraph">
              <wp:posOffset>-470535</wp:posOffset>
            </wp:positionV>
            <wp:extent cx="1012190" cy="1052830"/>
            <wp:effectExtent l="0" t="0" r="0" b="0"/>
            <wp:wrapNone/>
            <wp:docPr id="1026" name="Picture 13" descr="garuda-pancasila"/>
            <wp:cNvGraphicFramePr/>
            <a:graphic xmlns:a="http://schemas.openxmlformats.org/drawingml/2006/main">
              <a:graphicData uri="http://schemas.openxmlformats.org/drawingml/2006/picture">
                <pic:pic xmlns:pic="http://schemas.openxmlformats.org/drawingml/2006/picture">
                  <pic:nvPicPr>
                    <pic:cNvPr id="1026" name="Picture 13" descr="garuda-pancasila"/>
                    <pic:cNvPicPr/>
                  </pic:nvPicPr>
                  <pic:blipFill>
                    <a:blip r:embed="rId6" cstate="print"/>
                    <a:srcRect/>
                    <a:stretch>
                      <a:fillRect/>
                    </a:stretch>
                  </pic:blipFill>
                  <pic:spPr>
                    <a:xfrm>
                      <a:off x="0" y="0"/>
                      <a:ext cx="1012306" cy="1052624"/>
                    </a:xfrm>
                    <a:prstGeom prst="rect">
                      <a:avLst/>
                    </a:prstGeom>
                    <a:ln>
                      <a:noFill/>
                    </a:ln>
                  </pic:spPr>
                </pic:pic>
              </a:graphicData>
            </a:graphic>
          </wp:anchor>
        </w:drawing>
      </w:r>
    </w:p>
    <w:p w14:paraId="29A24157">
      <w:pPr>
        <w:autoSpaceDE w:val="0"/>
        <w:autoSpaceDN w:val="0"/>
        <w:adjustRightInd w:val="0"/>
        <w:jc w:val="both"/>
        <w:rPr>
          <w:rStyle w:val="19"/>
          <w:rFonts w:ascii="Arial" w:hAnsi="Arial" w:cs="Arial"/>
          <w:color w:val="auto"/>
          <w:sz w:val="28"/>
          <w:szCs w:val="28"/>
          <w:lang w:val="id-ID"/>
        </w:rPr>
      </w:pPr>
    </w:p>
    <w:p w14:paraId="50B16A0A">
      <w:pPr>
        <w:autoSpaceDE w:val="0"/>
        <w:autoSpaceDN w:val="0"/>
        <w:adjustRightInd w:val="0"/>
        <w:jc w:val="both"/>
        <w:rPr>
          <w:rStyle w:val="19"/>
          <w:rFonts w:ascii="Arial" w:hAnsi="Arial" w:cs="Arial"/>
          <w:color w:val="auto"/>
          <w:sz w:val="12"/>
          <w:szCs w:val="12"/>
          <w:lang w:val="id-ID"/>
        </w:rPr>
      </w:pPr>
    </w:p>
    <w:p w14:paraId="27817A8F">
      <w:pPr>
        <w:pBdr>
          <w:bottom w:val="single" w:color="auto" w:sz="6" w:space="1"/>
        </w:pBdr>
        <w:autoSpaceDE w:val="0"/>
        <w:autoSpaceDN w:val="0"/>
        <w:adjustRightInd w:val="0"/>
        <w:jc w:val="center"/>
        <w:rPr>
          <w:rFonts w:ascii="Arial" w:hAnsi="Arial" w:cs="Arial"/>
          <w:b/>
          <w:color w:val="auto"/>
          <w:sz w:val="4"/>
          <w:szCs w:val="4"/>
          <w:lang w:val="es-UY"/>
        </w:rPr>
      </w:pPr>
    </w:p>
    <w:p w14:paraId="413DEDC1">
      <w:pPr>
        <w:pBdr>
          <w:bottom w:val="single" w:color="auto" w:sz="6" w:space="1"/>
        </w:pBdr>
        <w:autoSpaceDE w:val="0"/>
        <w:autoSpaceDN w:val="0"/>
        <w:adjustRightInd w:val="0"/>
        <w:jc w:val="center"/>
        <w:rPr>
          <w:rFonts w:ascii="Arial" w:hAnsi="Arial" w:cs="Arial"/>
          <w:b/>
          <w:color w:val="auto"/>
          <w:sz w:val="32"/>
          <w:szCs w:val="32"/>
          <w:lang w:val="es-UY"/>
        </w:rPr>
      </w:pPr>
      <w:r>
        <w:rPr>
          <w:rFonts w:ascii="Arial" w:hAnsi="Arial" w:cs="Arial"/>
          <w:b/>
          <w:color w:val="auto"/>
          <w:sz w:val="32"/>
          <w:szCs w:val="32"/>
          <w:lang w:val="es-UY"/>
        </w:rPr>
        <w:t>BUPATI BENGKALIS</w:t>
      </w:r>
    </w:p>
    <w:p w14:paraId="7FD6E312">
      <w:pPr>
        <w:pStyle w:val="18"/>
        <w:rPr>
          <w:rFonts w:ascii="Arial" w:hAnsi="Arial" w:cs="Arial"/>
          <w:b/>
          <w:color w:val="auto"/>
          <w:sz w:val="28"/>
          <w:szCs w:val="28"/>
          <w:lang w:val="sv-SE"/>
        </w:rPr>
      </w:pPr>
      <w:r>
        <w:rPr>
          <w:rFonts w:ascii="Arial" w:hAnsi="Arial" w:cs="Arial"/>
          <w:b/>
          <w:color w:val="auto"/>
          <w:sz w:val="28"/>
          <w:szCs w:val="28"/>
          <w:lang w:val="sv-SE"/>
        </w:rPr>
        <w:t xml:space="preserve">SAMBUTAN </w:t>
      </w:r>
    </w:p>
    <w:p w14:paraId="71D22132">
      <w:pPr>
        <w:pStyle w:val="18"/>
        <w:rPr>
          <w:rFonts w:ascii="Arial" w:hAnsi="Arial" w:cs="Arial"/>
          <w:b/>
          <w:color w:val="auto"/>
          <w:sz w:val="28"/>
          <w:szCs w:val="28"/>
          <w:lang w:val="id-ID"/>
        </w:rPr>
      </w:pPr>
      <w:r>
        <w:rPr>
          <w:rFonts w:ascii="Arial" w:hAnsi="Arial" w:cs="Arial"/>
          <w:b/>
          <w:color w:val="auto"/>
          <w:sz w:val="28"/>
          <w:szCs w:val="28"/>
          <w:lang w:val="id-ID"/>
        </w:rPr>
        <w:t>BUPATI BENGKALIS</w:t>
      </w:r>
    </w:p>
    <w:p w14:paraId="25507E84">
      <w:pPr>
        <w:pStyle w:val="18"/>
        <w:rPr>
          <w:rFonts w:ascii="Arial" w:hAnsi="Arial" w:cs="Arial"/>
          <w:b/>
          <w:color w:val="auto"/>
          <w:sz w:val="4"/>
          <w:szCs w:val="4"/>
          <w:lang w:val="sv-SE"/>
        </w:rPr>
      </w:pPr>
    </w:p>
    <w:p w14:paraId="1C125177">
      <w:pPr>
        <w:jc w:val="center"/>
        <w:rPr>
          <w:rFonts w:ascii="Arial" w:hAnsi="Arial" w:cs="Arial"/>
          <w:b/>
          <w:color w:val="auto"/>
          <w:sz w:val="28"/>
          <w:szCs w:val="28"/>
          <w:lang w:val="sv-SE"/>
        </w:rPr>
      </w:pPr>
      <w:r>
        <w:rPr>
          <w:rFonts w:ascii="Arial" w:hAnsi="Arial" w:cs="Arial"/>
          <w:b/>
          <w:color w:val="auto"/>
          <w:sz w:val="28"/>
          <w:szCs w:val="28"/>
          <w:lang w:val="id-ID"/>
        </w:rPr>
        <w:t>PADA</w:t>
      </w:r>
      <w:r>
        <w:rPr>
          <w:rFonts w:ascii="Arial" w:hAnsi="Arial" w:cs="Arial"/>
          <w:b/>
          <w:color w:val="auto"/>
          <w:sz w:val="28"/>
          <w:szCs w:val="28"/>
          <w:lang w:val="sv-SE"/>
        </w:rPr>
        <w:t xml:space="preserve"> </w:t>
      </w:r>
      <w:bookmarkStart w:id="0" w:name="_Hlk86841600"/>
      <w:r>
        <w:rPr>
          <w:rFonts w:ascii="Arial" w:hAnsi="Arial" w:cs="Arial"/>
          <w:b/>
          <w:color w:val="auto"/>
          <w:sz w:val="28"/>
          <w:szCs w:val="28"/>
          <w:lang w:val="sv-SE"/>
        </w:rPr>
        <w:t xml:space="preserve">KEGIATAN DONOR DARAH </w:t>
      </w:r>
      <w:r>
        <w:rPr>
          <w:rFonts w:hint="default" w:ascii="Arial" w:hAnsi="Arial" w:cs="Arial"/>
          <w:b/>
          <w:color w:val="auto"/>
          <w:sz w:val="28"/>
          <w:szCs w:val="28"/>
          <w:lang w:val="en-US"/>
        </w:rPr>
        <w:t>DALAM RANGKA</w:t>
      </w:r>
      <w:r>
        <w:rPr>
          <w:rFonts w:ascii="Arial" w:hAnsi="Arial" w:cs="Arial"/>
          <w:b/>
          <w:color w:val="auto"/>
          <w:sz w:val="28"/>
          <w:szCs w:val="28"/>
          <w:lang w:val="sv-SE"/>
        </w:rPr>
        <w:t xml:space="preserve"> PERINGATAN HUT PGRI KE-80 DAN HGN  TAHUN 2025</w:t>
      </w:r>
    </w:p>
    <w:bookmarkEnd w:id="0"/>
    <w:p w14:paraId="05CC0EF6">
      <w:pPr>
        <w:jc w:val="center"/>
        <w:rPr>
          <w:rFonts w:ascii="Arial" w:hAnsi="Arial" w:cs="Arial"/>
          <w:b/>
          <w:color w:val="auto"/>
          <w:sz w:val="4"/>
          <w:szCs w:val="4"/>
          <w:lang w:val="sv-SE"/>
        </w:rPr>
      </w:pPr>
    </w:p>
    <w:p w14:paraId="0066A6D9">
      <w:pPr>
        <w:pBdr>
          <w:bottom w:val="single" w:color="auto" w:sz="6" w:space="1"/>
        </w:pBdr>
        <w:jc w:val="center"/>
        <w:rPr>
          <w:rFonts w:ascii="Arial" w:hAnsi="Arial" w:cs="Arial"/>
          <w:b/>
          <w:color w:val="auto"/>
          <w:sz w:val="28"/>
          <w:szCs w:val="28"/>
        </w:rPr>
      </w:pPr>
      <w:r>
        <w:rPr>
          <w:rFonts w:ascii="Arial" w:hAnsi="Arial" w:cs="Arial"/>
          <w:b/>
          <w:color w:val="auto"/>
          <w:sz w:val="28"/>
          <w:szCs w:val="28"/>
        </w:rPr>
        <w:t>BENGKALIS, 21 NOVEMBER 2025</w:t>
      </w:r>
    </w:p>
    <w:p w14:paraId="7D1B7E23">
      <w:pPr>
        <w:jc w:val="center"/>
        <w:rPr>
          <w:rFonts w:ascii="Arial" w:hAnsi="Arial" w:cs="Arial"/>
          <w:b/>
          <w:color w:val="auto"/>
          <w:sz w:val="27"/>
          <w:szCs w:val="27"/>
          <w:lang w:val="id-ID"/>
        </w:rPr>
      </w:pPr>
      <w:bookmarkStart w:id="2" w:name="_GoBack"/>
      <w:bookmarkEnd w:id="2"/>
      <w:r>
        <w:rPr>
          <w:rFonts w:ascii="Arial" w:hAnsi="Arial" w:cs="Arial"/>
          <w:b/>
          <w:color w:val="auto"/>
          <w:sz w:val="27"/>
          <w:szCs w:val="27"/>
        </w:rPr>
        <w:drawing>
          <wp:anchor distT="0" distB="0" distL="0" distR="0" simplePos="0" relativeHeight="251659264" behindDoc="0" locked="0" layoutInCell="1" allowOverlap="1">
            <wp:simplePos x="0" y="0"/>
            <wp:positionH relativeFrom="column">
              <wp:posOffset>1895475</wp:posOffset>
            </wp:positionH>
            <wp:positionV relativeFrom="paragraph">
              <wp:posOffset>15875</wp:posOffset>
            </wp:positionV>
            <wp:extent cx="1266825" cy="476250"/>
            <wp:effectExtent l="0" t="0" r="9525" b="0"/>
            <wp:wrapNone/>
            <wp:docPr id="1027" name="Picture 2" descr="/storage/emulated/0/.polarisOffice5/polarisTemp/image2.jpeg"/>
            <wp:cNvGraphicFramePr/>
            <a:graphic xmlns:a="http://schemas.openxmlformats.org/drawingml/2006/main">
              <a:graphicData uri="http://schemas.openxmlformats.org/drawingml/2006/picture">
                <pic:pic xmlns:pic="http://schemas.openxmlformats.org/drawingml/2006/picture">
                  <pic:nvPicPr>
                    <pic:cNvPr id="1027" name="Picture 2" descr="/storage/emulated/0/.polarisOffice5/polarisTemp/image2.jpeg"/>
                    <pic:cNvPicPr/>
                  </pic:nvPicPr>
                  <pic:blipFill>
                    <a:blip r:embed="rId7" cstate="print"/>
                    <a:srcRect/>
                    <a:stretch>
                      <a:fillRect/>
                    </a:stretch>
                  </pic:blipFill>
                  <pic:spPr>
                    <a:xfrm>
                      <a:off x="0" y="0"/>
                      <a:ext cx="1266825" cy="476250"/>
                    </a:xfrm>
                    <a:prstGeom prst="rect">
                      <a:avLst/>
                    </a:prstGeom>
                    <a:ln>
                      <a:noFill/>
                    </a:ln>
                  </pic:spPr>
                </pic:pic>
              </a:graphicData>
            </a:graphic>
          </wp:anchor>
        </w:drawing>
      </w:r>
    </w:p>
    <w:p w14:paraId="22C30479">
      <w:pPr>
        <w:autoSpaceDE w:val="0"/>
        <w:autoSpaceDN w:val="0"/>
        <w:adjustRightInd w:val="0"/>
        <w:jc w:val="center"/>
        <w:rPr>
          <w:rFonts w:ascii="Arial" w:hAnsi="Arial" w:cs="Arial"/>
          <w:b/>
          <w:i/>
          <w:iCs/>
          <w:color w:val="auto"/>
          <w:sz w:val="27"/>
          <w:szCs w:val="27"/>
          <w:lang w:val="id-ID"/>
        </w:rPr>
      </w:pPr>
    </w:p>
    <w:p w14:paraId="2E8F4C48">
      <w:pPr>
        <w:pStyle w:val="33"/>
        <w:wordWrap w:val="0"/>
        <w:rPr>
          <w:rStyle w:val="35"/>
          <w:rFonts w:hAnsi="Arial" w:cs="Arial"/>
          <w:color w:val="auto"/>
          <w:sz w:val="18"/>
          <w:szCs w:val="18"/>
          <w:lang w:val="en-CA"/>
        </w:rPr>
      </w:pPr>
    </w:p>
    <w:p w14:paraId="4A6E3415">
      <w:pPr>
        <w:pStyle w:val="33"/>
        <w:wordWrap w:val="0"/>
        <w:rPr>
          <w:rFonts w:ascii="Arial" w:hAnsi="Arial" w:eastAsia="Arial" w:cs="Arial"/>
          <w:color w:val="auto"/>
          <w:sz w:val="27"/>
          <w:szCs w:val="27"/>
        </w:rPr>
      </w:pPr>
      <w:r>
        <w:rPr>
          <w:rStyle w:val="35"/>
          <w:rFonts w:hAnsi="Arial" w:cs="Arial"/>
          <w:i w:val="0"/>
          <w:color w:val="auto"/>
          <w:sz w:val="27"/>
          <w:szCs w:val="27"/>
        </w:rPr>
        <w:t>ASSALAMU’ALAIKUM WR. WB,</w:t>
      </w:r>
    </w:p>
    <w:p w14:paraId="00D0DFE0">
      <w:pPr>
        <w:pStyle w:val="20"/>
        <w:rPr>
          <w:rFonts w:ascii="Arial" w:hAnsi="Arial" w:cs="Arial"/>
          <w:color w:val="auto"/>
          <w:sz w:val="4"/>
          <w:szCs w:val="4"/>
        </w:rPr>
      </w:pPr>
    </w:p>
    <w:p w14:paraId="09906EAE">
      <w:pPr>
        <w:pStyle w:val="20"/>
        <w:jc w:val="both"/>
        <w:rPr>
          <w:rStyle w:val="35"/>
          <w:rFonts w:hAnsi="Arial" w:cs="Arial"/>
          <w:i w:val="0"/>
          <w:color w:val="auto"/>
          <w:sz w:val="27"/>
          <w:szCs w:val="27"/>
          <w:lang w:val="sv-SE"/>
        </w:rPr>
      </w:pPr>
      <w:r>
        <w:rPr>
          <w:rStyle w:val="35"/>
          <w:rFonts w:hAnsi="Arial" w:cs="Arial"/>
          <w:i w:val="0"/>
          <w:color w:val="auto"/>
          <w:sz w:val="27"/>
          <w:szCs w:val="27"/>
          <w:lang w:val="sv-SE"/>
        </w:rPr>
        <w:t>SELAMAT PAGI, SALAM SEHAT DAN SALAM SEJAHTERA BUAT KITA SEMUA…</w:t>
      </w:r>
    </w:p>
    <w:p w14:paraId="0933835B">
      <w:pPr>
        <w:pStyle w:val="20"/>
        <w:jc w:val="both"/>
        <w:rPr>
          <w:rStyle w:val="35"/>
          <w:rFonts w:hint="default" w:hAnsi="Arial" w:cs="Arial"/>
          <w:i w:val="0"/>
          <w:color w:val="auto"/>
          <w:sz w:val="27"/>
          <w:szCs w:val="27"/>
          <w:lang w:val="en-US"/>
        </w:rPr>
      </w:pPr>
      <w:r>
        <w:rPr>
          <w:rStyle w:val="35"/>
          <w:rFonts w:hint="default" w:hAnsi="Arial" w:cs="Arial"/>
          <w:i w:val="0"/>
          <w:color w:val="auto"/>
          <w:sz w:val="27"/>
          <w:szCs w:val="27"/>
          <w:lang w:val="en-US"/>
        </w:rPr>
        <w:t>SALAM BERMASA!!!</w:t>
      </w:r>
    </w:p>
    <w:p w14:paraId="04F2B62C">
      <w:pPr>
        <w:pStyle w:val="20"/>
        <w:jc w:val="both"/>
        <w:rPr>
          <w:rStyle w:val="35"/>
          <w:rFonts w:hAnsi="Arial" w:cs="Arial"/>
          <w:color w:val="auto"/>
          <w:sz w:val="6"/>
          <w:szCs w:val="6"/>
          <w:lang w:val="sv-SE"/>
        </w:rPr>
      </w:pPr>
    </w:p>
    <w:p w14:paraId="43F7ED1F">
      <w:pPr>
        <w:autoSpaceDE w:val="0"/>
        <w:autoSpaceDN w:val="0"/>
        <w:adjustRightInd w:val="0"/>
        <w:jc w:val="both"/>
        <w:rPr>
          <w:rFonts w:ascii="Arial" w:hAnsi="Arial" w:cs="Arial"/>
          <w:b/>
          <w:color w:val="auto"/>
          <w:sz w:val="27"/>
          <w:szCs w:val="27"/>
        </w:rPr>
      </w:pPr>
      <w:r>
        <w:rPr>
          <w:rFonts w:ascii="Arial" w:hAnsi="Arial" w:cs="Arial"/>
          <w:b/>
          <w:color w:val="auto"/>
          <w:sz w:val="27"/>
          <w:szCs w:val="27"/>
          <w:lang w:val="id-ID"/>
        </w:rPr>
        <w:t>YANG KAMI HORMATI</w:t>
      </w:r>
      <w:r>
        <w:rPr>
          <w:rFonts w:ascii="Arial" w:hAnsi="Arial" w:cs="Arial"/>
          <w:b/>
          <w:color w:val="auto"/>
          <w:sz w:val="27"/>
          <w:szCs w:val="27"/>
        </w:rPr>
        <w:t>:</w:t>
      </w:r>
    </w:p>
    <w:p w14:paraId="3F5CCEE8">
      <w:pPr>
        <w:pStyle w:val="9"/>
        <w:numPr>
          <w:ilvl w:val="0"/>
          <w:numId w:val="1"/>
        </w:numPr>
        <w:spacing w:after="0"/>
        <w:ind w:left="294" w:hanging="280"/>
        <w:jc w:val="both"/>
        <w:rPr>
          <w:rFonts w:ascii="Arial" w:hAnsi="Arial" w:cs="Arial"/>
          <w:color w:val="auto"/>
          <w:sz w:val="27"/>
          <w:szCs w:val="27"/>
          <w:lang w:val="id-ID"/>
        </w:rPr>
      </w:pPr>
      <w:r>
        <w:rPr>
          <w:rFonts w:ascii="Arial" w:hAnsi="Arial" w:cs="Arial"/>
          <w:color w:val="auto"/>
          <w:sz w:val="27"/>
          <w:szCs w:val="27"/>
          <w:lang w:val="sv-SE"/>
        </w:rPr>
        <w:t>KETUA BESERTA ANGGOTA DPRD KABUPATEN BENGKALIS;</w:t>
      </w:r>
    </w:p>
    <w:p w14:paraId="520FEF50">
      <w:pPr>
        <w:pStyle w:val="9"/>
        <w:numPr>
          <w:ilvl w:val="0"/>
          <w:numId w:val="1"/>
        </w:numPr>
        <w:spacing w:after="0"/>
        <w:ind w:left="294" w:hanging="280"/>
        <w:jc w:val="both"/>
        <w:rPr>
          <w:rFonts w:ascii="Arial" w:hAnsi="Arial" w:cs="Arial"/>
          <w:color w:val="auto"/>
          <w:sz w:val="27"/>
          <w:szCs w:val="27"/>
          <w:lang w:val="id-ID"/>
        </w:rPr>
      </w:pPr>
      <w:r>
        <w:rPr>
          <w:rFonts w:ascii="Arial" w:hAnsi="Arial" w:cs="Arial"/>
          <w:color w:val="auto"/>
          <w:sz w:val="27"/>
          <w:szCs w:val="27"/>
          <w:lang w:val="sv-SE"/>
        </w:rPr>
        <w:t>BAPAK/IBU ANGGOTA FORUM KOORDINASI PIMPINAN DAERAH KABUPATEN BENGKALIS;</w:t>
      </w:r>
    </w:p>
    <w:p w14:paraId="7CC379E5">
      <w:pPr>
        <w:pStyle w:val="9"/>
        <w:numPr>
          <w:ilvl w:val="0"/>
          <w:numId w:val="1"/>
        </w:numPr>
        <w:spacing w:after="0"/>
        <w:ind w:left="294" w:hanging="280"/>
        <w:jc w:val="both"/>
        <w:rPr>
          <w:rFonts w:ascii="Arial" w:hAnsi="Arial" w:cs="Arial"/>
          <w:color w:val="auto"/>
          <w:sz w:val="27"/>
          <w:szCs w:val="27"/>
          <w:lang w:val="id-ID"/>
        </w:rPr>
      </w:pPr>
      <w:r>
        <w:rPr>
          <w:rFonts w:ascii="Arial" w:hAnsi="Arial" w:cs="Arial"/>
          <w:color w:val="auto"/>
          <w:sz w:val="27"/>
          <w:szCs w:val="27"/>
          <w:lang w:val="sv-SE"/>
        </w:rPr>
        <w:t>KETUA BESERTA JAJARAN PENGURUS BESAR PGRI KABUPATEN BENGKALIS;</w:t>
      </w:r>
    </w:p>
    <w:p w14:paraId="50F36FBC">
      <w:pPr>
        <w:pStyle w:val="9"/>
        <w:numPr>
          <w:ilvl w:val="0"/>
          <w:numId w:val="1"/>
        </w:numPr>
        <w:spacing w:after="0"/>
        <w:ind w:left="294" w:hanging="280"/>
        <w:jc w:val="both"/>
        <w:rPr>
          <w:rFonts w:ascii="Arial" w:hAnsi="Arial" w:cs="Arial"/>
          <w:color w:val="auto"/>
          <w:sz w:val="27"/>
          <w:szCs w:val="27"/>
          <w:lang w:val="id-ID"/>
        </w:rPr>
      </w:pPr>
      <w:r>
        <w:rPr>
          <w:rFonts w:ascii="Arial" w:hAnsi="Arial" w:cs="Arial"/>
          <w:color w:val="auto"/>
          <w:sz w:val="27"/>
          <w:szCs w:val="27"/>
        </w:rPr>
        <w:t>DEWAN PENDIDIKAN KABUPATEN BENGKALIS;</w:t>
      </w:r>
    </w:p>
    <w:p w14:paraId="3875298C">
      <w:pPr>
        <w:pStyle w:val="9"/>
        <w:numPr>
          <w:ilvl w:val="0"/>
          <w:numId w:val="1"/>
        </w:numPr>
        <w:spacing w:after="0"/>
        <w:ind w:left="294" w:hanging="280"/>
        <w:jc w:val="both"/>
        <w:rPr>
          <w:rFonts w:ascii="Arial" w:hAnsi="Arial" w:cs="Arial"/>
          <w:b/>
          <w:bCs/>
          <w:color w:val="auto"/>
          <w:sz w:val="27"/>
          <w:szCs w:val="27"/>
          <w:lang w:val="id-ID"/>
        </w:rPr>
      </w:pPr>
      <w:r>
        <w:rPr>
          <w:rFonts w:ascii="Arial" w:hAnsi="Arial" w:cs="Arial"/>
          <w:iCs/>
          <w:color w:val="auto"/>
          <w:sz w:val="27"/>
          <w:szCs w:val="27"/>
          <w:lang w:val="sv-SE"/>
        </w:rPr>
        <w:t>PARA PEJABAT PIMPINAN TINGGI PRATAMA, PEJABAT ADMINISTRATOR DAN PENGAWAS SERTA FUNGSIONAL DILINGKUP PEMERINTAH KABUPATEN BENGKALIS;</w:t>
      </w:r>
    </w:p>
    <w:p w14:paraId="5E881097">
      <w:pPr>
        <w:pStyle w:val="9"/>
        <w:numPr>
          <w:ilvl w:val="0"/>
          <w:numId w:val="1"/>
        </w:numPr>
        <w:spacing w:after="0"/>
        <w:ind w:left="294" w:hanging="280"/>
        <w:jc w:val="both"/>
        <w:rPr>
          <w:rFonts w:ascii="Arial" w:hAnsi="Arial" w:cs="Arial"/>
          <w:color w:val="auto"/>
          <w:sz w:val="27"/>
          <w:szCs w:val="27"/>
          <w:lang w:val="id-ID"/>
        </w:rPr>
      </w:pPr>
      <w:r>
        <w:rPr>
          <w:rFonts w:ascii="Arial" w:hAnsi="Arial" w:cs="Arial"/>
          <w:color w:val="auto"/>
          <w:sz w:val="27"/>
          <w:szCs w:val="27"/>
          <w:lang w:val="sv-SE"/>
        </w:rPr>
        <w:t>KEPALA SEKOLAH NEGERI DAN SWASTA DISEMUA TINGKATAN, PANITIA PELAKSANA,</w:t>
      </w:r>
      <w:r>
        <w:rPr>
          <w:rFonts w:hint="default" w:ascii="Arial" w:hAnsi="Arial" w:cs="Arial"/>
          <w:color w:val="auto"/>
          <w:sz w:val="27"/>
          <w:szCs w:val="27"/>
          <w:lang w:val="en-US"/>
        </w:rPr>
        <w:t xml:space="preserve"> INSAN PERS DAN</w:t>
      </w:r>
      <w:r>
        <w:rPr>
          <w:rFonts w:ascii="Arial" w:hAnsi="Arial" w:cs="Arial"/>
          <w:color w:val="auto"/>
          <w:sz w:val="27"/>
          <w:szCs w:val="27"/>
          <w:lang w:val="sv-SE"/>
        </w:rPr>
        <w:t xml:space="preserve"> HADIRIN PARA UNDANGAN YANG BERBAHAGIA.</w:t>
      </w:r>
    </w:p>
    <w:p w14:paraId="0D24F600">
      <w:pPr>
        <w:pStyle w:val="20"/>
        <w:spacing w:line="360" w:lineRule="auto"/>
        <w:ind w:firstLine="851"/>
        <w:jc w:val="both"/>
        <w:rPr>
          <w:rFonts w:ascii="Arial" w:hAnsi="Arial" w:cs="Arial"/>
          <w:color w:val="auto"/>
          <w:sz w:val="4"/>
          <w:szCs w:val="4"/>
          <w:lang w:val="sv-SE"/>
        </w:rPr>
      </w:pPr>
    </w:p>
    <w:p w14:paraId="5D10F685">
      <w:pPr>
        <w:pStyle w:val="20"/>
        <w:spacing w:line="360" w:lineRule="auto"/>
        <w:ind w:firstLine="720"/>
        <w:jc w:val="both"/>
        <w:rPr>
          <w:rFonts w:ascii="Arial" w:hAnsi="Arial" w:cs="Arial"/>
          <w:color w:val="auto"/>
          <w:sz w:val="6"/>
          <w:szCs w:val="6"/>
          <w:lang w:val="sv-SE"/>
        </w:rPr>
      </w:pPr>
    </w:p>
    <w:p w14:paraId="07CEF023">
      <w:pPr>
        <w:pStyle w:val="20"/>
        <w:spacing w:line="360" w:lineRule="auto"/>
        <w:ind w:firstLine="720"/>
        <w:jc w:val="both"/>
        <w:rPr>
          <w:rFonts w:hint="default" w:ascii="Arial" w:hAnsi="Arial" w:cs="Arial"/>
          <w:b/>
          <w:bCs/>
          <w:color w:val="auto"/>
          <w:sz w:val="27"/>
          <w:szCs w:val="27"/>
          <w:lang w:val="en-US"/>
        </w:rPr>
      </w:pPr>
      <w:r>
        <w:rPr>
          <w:rFonts w:ascii="Arial" w:hAnsi="Arial" w:cs="Arial"/>
          <w:color w:val="auto"/>
          <w:sz w:val="27"/>
          <w:szCs w:val="27"/>
          <w:lang w:val="sv-SE"/>
        </w:rPr>
        <w:t>BERSYUKUR KITA KEHADIRAT ALLAH SWT, TUHAN YANG MAHA ESA, BERKAT RAHMAT DAN NIKMAT-NYA, KITA DAPAT HADIR DAN BERSILATURRAHMI</w:t>
      </w:r>
      <w:r>
        <w:rPr>
          <w:rFonts w:hint="default" w:ascii="Arial" w:hAnsi="Arial" w:cs="Arial"/>
          <w:color w:val="auto"/>
          <w:sz w:val="27"/>
          <w:szCs w:val="27"/>
          <w:lang w:val="en-US"/>
        </w:rPr>
        <w:t xml:space="preserve"> PADA </w:t>
      </w:r>
      <w:r>
        <w:rPr>
          <w:rFonts w:ascii="Arial" w:hAnsi="Arial" w:cs="Arial"/>
          <w:color w:val="auto"/>
          <w:sz w:val="27"/>
          <w:szCs w:val="27"/>
          <w:lang w:val="sv-SE"/>
        </w:rPr>
        <w:t xml:space="preserve">KEGIATAN </w:t>
      </w:r>
      <w:r>
        <w:rPr>
          <w:rFonts w:ascii="Arial" w:hAnsi="Arial" w:cs="Arial"/>
          <w:b/>
          <w:bCs/>
          <w:color w:val="auto"/>
          <w:sz w:val="27"/>
          <w:szCs w:val="27"/>
          <w:lang w:val="sv-SE"/>
        </w:rPr>
        <w:t>DONOR DARAH</w:t>
      </w:r>
      <w:r>
        <w:rPr>
          <w:rFonts w:ascii="Arial" w:hAnsi="Arial" w:cs="Arial"/>
          <w:color w:val="auto"/>
          <w:sz w:val="27"/>
          <w:szCs w:val="27"/>
          <w:lang w:val="sv-SE"/>
        </w:rPr>
        <w:t xml:space="preserve"> DALAM RANGKA</w:t>
      </w:r>
      <w:bookmarkStart w:id="1" w:name="_Hlk120096087"/>
      <w:r>
        <w:rPr>
          <w:rFonts w:ascii="Arial" w:hAnsi="Arial" w:cs="Arial"/>
          <w:b/>
          <w:bCs/>
          <w:color w:val="auto"/>
          <w:sz w:val="27"/>
          <w:szCs w:val="27"/>
          <w:lang w:val="sv-SE"/>
        </w:rPr>
        <w:t xml:space="preserve"> PERINGATAN HARI ULANG TAHUN PGRI KE-80 DAN HARI GURU NASIONAL TAHUN 2025</w:t>
      </w:r>
      <w:bookmarkEnd w:id="1"/>
      <w:r>
        <w:rPr>
          <w:rFonts w:hint="default" w:ascii="Arial" w:hAnsi="Arial" w:cs="Arial"/>
          <w:b/>
          <w:bCs/>
          <w:color w:val="auto"/>
          <w:sz w:val="27"/>
          <w:szCs w:val="27"/>
          <w:lang w:val="en-US"/>
        </w:rPr>
        <w:t xml:space="preserve"> SERTA PENYERAHAN SATU UNIT AMBULANS YANG BERSUMBER DARI ANGGARAN DAK TAHUN 2025</w:t>
      </w:r>
    </w:p>
    <w:p w14:paraId="7575D80F">
      <w:pPr>
        <w:pStyle w:val="20"/>
        <w:spacing w:line="360" w:lineRule="auto"/>
        <w:ind w:firstLine="720"/>
        <w:jc w:val="both"/>
        <w:rPr>
          <w:rStyle w:val="31"/>
          <w:rFonts w:hAnsi="Arial" w:cs="Arial"/>
          <w:color w:val="auto"/>
          <w:sz w:val="27"/>
          <w:szCs w:val="27"/>
          <w:lang w:val="sv-SE"/>
        </w:rPr>
      </w:pPr>
      <w:r>
        <w:rPr>
          <w:rFonts w:ascii="Arial" w:hAnsi="Arial" w:cs="Arial"/>
          <w:color w:val="auto"/>
          <w:sz w:val="27"/>
          <w:szCs w:val="27"/>
          <w:lang w:val="sv-SE"/>
        </w:rPr>
        <w:t xml:space="preserve">SHALAWAT BESERTA SALAM SENANTIASA KITA SAMPAIKAN BUAT JUNJUNGAN ALAM NABI MUHAMMAD SAW, </w:t>
      </w:r>
      <w:r>
        <w:rPr>
          <w:rStyle w:val="31"/>
          <w:rFonts w:hAnsi="Arial" w:cs="Arial"/>
          <w:color w:val="auto"/>
          <w:sz w:val="27"/>
          <w:szCs w:val="27"/>
          <w:lang w:val="sv-SE"/>
        </w:rPr>
        <w:t xml:space="preserve">DENGAN UCAPAN; </w:t>
      </w:r>
      <w:r>
        <w:rPr>
          <w:rStyle w:val="32"/>
          <w:rFonts w:hAnsi="Arial" w:cs="Arial"/>
          <w:b/>
          <w:i w:val="0"/>
          <w:color w:val="auto"/>
          <w:sz w:val="27"/>
          <w:szCs w:val="27"/>
          <w:lang w:val="sv-SE"/>
        </w:rPr>
        <w:t>“ALLAHUMMA SHALLI ’ALA MUHAMMAD, WA’ALA ALI MUHAMMAD”</w:t>
      </w:r>
      <w:r>
        <w:rPr>
          <w:rStyle w:val="31"/>
          <w:rFonts w:hAnsi="Arial" w:cs="Arial"/>
          <w:b/>
          <w:i/>
          <w:color w:val="auto"/>
          <w:sz w:val="27"/>
          <w:szCs w:val="27"/>
          <w:lang w:val="sv-SE"/>
        </w:rPr>
        <w:t>.</w:t>
      </w:r>
      <w:r>
        <w:rPr>
          <w:rStyle w:val="31"/>
          <w:rFonts w:hAnsi="Arial" w:cs="Arial"/>
          <w:b/>
          <w:color w:val="auto"/>
          <w:sz w:val="27"/>
          <w:szCs w:val="27"/>
          <w:lang w:val="sv-SE"/>
        </w:rPr>
        <w:t xml:space="preserve"> </w:t>
      </w:r>
      <w:r>
        <w:rPr>
          <w:rStyle w:val="31"/>
          <w:rFonts w:hAnsi="Arial" w:cs="Arial"/>
          <w:color w:val="auto"/>
          <w:sz w:val="27"/>
          <w:szCs w:val="27"/>
          <w:lang w:val="sv-SE"/>
        </w:rPr>
        <w:t xml:space="preserve">SEMOGA </w:t>
      </w:r>
      <w:r>
        <w:rPr>
          <w:rStyle w:val="31"/>
          <w:rFonts w:hint="default" w:hAnsi="Arial" w:cs="Arial"/>
          <w:color w:val="auto"/>
          <w:sz w:val="27"/>
          <w:szCs w:val="27"/>
          <w:lang w:val="en-US"/>
        </w:rPr>
        <w:t xml:space="preserve">DENGAN SHOLAWAT </w:t>
      </w:r>
      <w:r>
        <w:rPr>
          <w:rStyle w:val="31"/>
          <w:rFonts w:hAnsi="Arial" w:cs="Arial"/>
          <w:color w:val="auto"/>
          <w:sz w:val="27"/>
          <w:szCs w:val="27"/>
          <w:lang w:val="sv-SE"/>
        </w:rPr>
        <w:t>KITA MENDAPATKAN SYAFA’ATNYA DI YAUMIL AKHIR KELAK.</w:t>
      </w:r>
    </w:p>
    <w:p w14:paraId="2220E442">
      <w:pPr>
        <w:pStyle w:val="20"/>
        <w:spacing w:line="360" w:lineRule="auto"/>
        <w:ind w:firstLine="720"/>
        <w:jc w:val="both"/>
        <w:rPr>
          <w:rFonts w:hint="default" w:ascii="Helvetica" w:hAnsi="Helvetica" w:eastAsia="Helvetica" w:cs="Helvetica"/>
          <w:i w:val="0"/>
          <w:iCs w:val="0"/>
          <w:color w:val="auto"/>
          <w:spacing w:val="0"/>
          <w:sz w:val="27"/>
          <w:szCs w:val="27"/>
          <w:shd w:val="clear" w:fill="FFFFFF"/>
        </w:rPr>
      </w:pPr>
      <w:r>
        <w:rPr>
          <w:rFonts w:ascii="Arial" w:hAnsi="Arial" w:cs="Arial"/>
          <w:color w:val="auto"/>
          <w:sz w:val="27"/>
          <w:szCs w:val="27"/>
          <w:lang w:val="sv-SE"/>
        </w:rPr>
        <w:t>MENGAWALI SAMBUTAN INI, IZINKAN KAMI ATAS NAMA PEMERINTAH KABUPATEN BENGKALIS, MENYAMPAIKAN UCAPAN SELAMAT</w:t>
      </w:r>
      <w:r>
        <w:rPr>
          <w:rFonts w:hint="default" w:ascii="Arial" w:hAnsi="Arial" w:cs="Arial"/>
          <w:color w:val="auto"/>
          <w:sz w:val="27"/>
          <w:szCs w:val="27"/>
          <w:lang w:val="en-US"/>
        </w:rPr>
        <w:t xml:space="preserve"> </w:t>
      </w:r>
      <w:r>
        <w:rPr>
          <w:rFonts w:ascii="Arial" w:hAnsi="Arial" w:cs="Arial"/>
          <w:b w:val="0"/>
          <w:bCs w:val="0"/>
          <w:color w:val="auto"/>
          <w:sz w:val="27"/>
          <w:szCs w:val="27"/>
          <w:lang w:val="sv-SE"/>
        </w:rPr>
        <w:t xml:space="preserve">ULANG TAHUN PGRI KE-80 DAN HARI GURU NASIONAL </w:t>
      </w:r>
      <w:r>
        <w:rPr>
          <w:rFonts w:hint="default" w:ascii="Arial" w:hAnsi="Arial" w:cs="Arial"/>
          <w:b w:val="0"/>
          <w:bCs w:val="0"/>
          <w:color w:val="auto"/>
          <w:sz w:val="27"/>
          <w:szCs w:val="27"/>
          <w:lang w:val="en-US"/>
        </w:rPr>
        <w:t xml:space="preserve"> </w:t>
      </w:r>
      <w:r>
        <w:rPr>
          <w:rFonts w:ascii="Arial" w:hAnsi="Arial" w:cs="Arial"/>
          <w:b w:val="0"/>
          <w:bCs w:val="0"/>
          <w:color w:val="auto"/>
          <w:sz w:val="27"/>
          <w:szCs w:val="27"/>
          <w:lang w:val="sv-SE"/>
        </w:rPr>
        <w:t>TAHUN 2025</w:t>
      </w:r>
      <w:r>
        <w:rPr>
          <w:rFonts w:hint="default" w:ascii="Arial" w:hAnsi="Arial" w:cs="Arial"/>
          <w:b w:val="0"/>
          <w:bCs w:val="0"/>
          <w:color w:val="auto"/>
          <w:sz w:val="27"/>
          <w:szCs w:val="27"/>
          <w:lang w:val="en-US"/>
        </w:rPr>
        <w:t xml:space="preserve">, </w:t>
      </w:r>
      <w:r>
        <w:rPr>
          <w:rFonts w:hint="default" w:ascii="Helvetica" w:hAnsi="Helvetica" w:eastAsia="Helvetica" w:cs="Helvetica"/>
          <w:i w:val="0"/>
          <w:iCs w:val="0"/>
          <w:caps w:val="0"/>
          <w:color w:val="auto"/>
          <w:spacing w:val="0"/>
          <w:sz w:val="27"/>
          <w:szCs w:val="27"/>
          <w:shd w:val="clear" w:fill="FFFFFF"/>
          <w:lang w:val="en-US"/>
        </w:rPr>
        <w:t>YANG</w:t>
      </w:r>
      <w:r>
        <w:rPr>
          <w:rFonts w:ascii="Helvetica" w:hAnsi="Helvetica" w:eastAsia="Helvetica" w:cs="Helvetica"/>
          <w:i w:val="0"/>
          <w:iCs w:val="0"/>
          <w:caps w:val="0"/>
          <w:color w:val="auto"/>
          <w:spacing w:val="0"/>
          <w:sz w:val="27"/>
          <w:szCs w:val="27"/>
          <w:shd w:val="clear" w:fill="FFFFFF"/>
        </w:rPr>
        <w:t xml:space="preserve"> </w:t>
      </w:r>
      <w:r>
        <w:rPr>
          <w:rFonts w:ascii="Helvetica" w:hAnsi="Helvetica" w:eastAsia="Helvetica" w:cs="Helvetica"/>
          <w:i w:val="0"/>
          <w:iCs w:val="0"/>
          <w:color w:val="auto"/>
          <w:spacing w:val="0"/>
          <w:sz w:val="27"/>
          <w:szCs w:val="27"/>
          <w:shd w:val="clear" w:fill="FFFFFF"/>
        </w:rPr>
        <w:t>AKAN SEGERA TIBA PADA 25 NOVEMBER 2025</w:t>
      </w:r>
      <w:r>
        <w:rPr>
          <w:rFonts w:hint="default" w:ascii="Helvetica" w:hAnsi="Helvetica" w:eastAsia="Helvetica" w:cs="Helvetica"/>
          <w:i w:val="0"/>
          <w:iCs w:val="0"/>
          <w:color w:val="auto"/>
          <w:spacing w:val="0"/>
          <w:sz w:val="27"/>
          <w:szCs w:val="27"/>
          <w:shd w:val="clear" w:fill="FFFFFF"/>
          <w:lang w:val="en-US"/>
        </w:rPr>
        <w:t xml:space="preserve"> MENDATANG</w:t>
      </w:r>
      <w:r>
        <w:rPr>
          <w:rFonts w:ascii="Helvetica" w:hAnsi="Helvetica" w:eastAsia="Helvetica" w:cs="Helvetica"/>
          <w:i w:val="0"/>
          <w:iCs w:val="0"/>
          <w:color w:val="auto"/>
          <w:spacing w:val="0"/>
          <w:sz w:val="27"/>
          <w:szCs w:val="27"/>
          <w:shd w:val="clear" w:fill="FFFFFF"/>
        </w:rPr>
        <w:t>. MOMEN INI ADALAH WAKTU YANG TEPAT UNTUK MENUNJUKKAN APRESIASI KITA KEPADA PARA PAHLAWAN TANPA TANDA JASA</w:t>
      </w:r>
      <w:r>
        <w:rPr>
          <w:rFonts w:hint="default" w:ascii="Helvetica" w:hAnsi="Helvetica" w:eastAsia="Helvetica" w:cs="Helvetica"/>
          <w:i w:val="0"/>
          <w:iCs w:val="0"/>
          <w:color w:val="auto"/>
          <w:spacing w:val="0"/>
          <w:sz w:val="27"/>
          <w:szCs w:val="27"/>
          <w:shd w:val="clear" w:fill="FFFFFF"/>
          <w:lang w:val="en-US"/>
        </w:rPr>
        <w:t>, SESUAI DENGAN</w:t>
      </w:r>
      <w:r>
        <w:rPr>
          <w:rFonts w:hint="default" w:ascii="Helvetica" w:hAnsi="Helvetica" w:eastAsia="Helvetica" w:cs="Helvetica"/>
          <w:i w:val="0"/>
          <w:iCs w:val="0"/>
          <w:color w:val="auto"/>
          <w:spacing w:val="0"/>
          <w:sz w:val="27"/>
          <w:szCs w:val="27"/>
          <w:shd w:val="clear" w:fill="FFFFFF"/>
        </w:rPr>
        <w:t xml:space="preserve"> PERAN KRUSIAL GURU SEBAGAI FONDASI YANG MEMBANGUN GENERASI PENERUS YANG TANGGUH.</w:t>
      </w:r>
    </w:p>
    <w:p w14:paraId="289B7F89">
      <w:pPr>
        <w:pStyle w:val="20"/>
        <w:spacing w:line="360" w:lineRule="auto"/>
        <w:ind w:firstLine="720"/>
        <w:jc w:val="both"/>
        <w:rPr>
          <w:rFonts w:hint="default" w:ascii="Helvetica" w:hAnsi="Helvetica" w:eastAsia="Helvetica" w:cs="Helvetica"/>
          <w:i w:val="0"/>
          <w:iCs w:val="0"/>
          <w:color w:val="auto"/>
          <w:spacing w:val="0"/>
          <w:sz w:val="25"/>
          <w:szCs w:val="25"/>
          <w:shd w:val="clear" w:fill="FFFFFF"/>
          <w:lang w:val="sv-SE"/>
        </w:rPr>
      </w:pPr>
      <w:r>
        <w:rPr>
          <w:rFonts w:ascii="Arial" w:hAnsi="Arial" w:cs="Arial"/>
          <w:color w:val="auto"/>
          <w:sz w:val="27"/>
          <w:szCs w:val="27"/>
          <w:lang w:val="sv-SE"/>
        </w:rPr>
        <w:t>SEMOGA DIUSIANYA YANG TELAH  MATANG INI, PGRI SEBAGAI ORGANISASI PROFESI YANG BERSIFAT INDEPENDEN, UNITARISTIK, DAN NON-PARTISAN, DAPAT TERUS MAJU DAN HADIR, SEBAGAI WADAH PERJUANGAN GURU, PENDIDIK DAN TENAGA KEPENDIDIKAN, DALAM MEMPERJUANGKAN NKRI, BERPERANG MELAWAN KEBODOHAN DAN KETERBELAKANGAN, SERTA BERKHIDMAT UNTUK MEMAJUKAN PENDIDIKAN NASIONAL.</w:t>
      </w:r>
    </w:p>
    <w:p w14:paraId="553D1A28">
      <w:pPr>
        <w:pStyle w:val="20"/>
        <w:spacing w:line="360" w:lineRule="auto"/>
        <w:ind w:firstLine="720"/>
        <w:jc w:val="both"/>
        <w:rPr>
          <w:rFonts w:ascii="Arial" w:hAnsi="Arial" w:cs="Arial"/>
          <w:color w:val="auto"/>
          <w:sz w:val="27"/>
          <w:szCs w:val="27"/>
          <w:lang w:val="sv-SE"/>
        </w:rPr>
      </w:pPr>
      <w:r>
        <w:rPr>
          <w:rFonts w:hint="default" w:ascii="Arial" w:hAnsi="Arial" w:cs="Arial"/>
          <w:color w:val="auto"/>
          <w:sz w:val="27"/>
          <w:szCs w:val="27"/>
          <w:lang w:val="en-US"/>
        </w:rPr>
        <w:t>KEMUDIAN UCAPAN</w:t>
      </w:r>
      <w:r>
        <w:rPr>
          <w:rFonts w:ascii="Arial" w:hAnsi="Arial" w:cs="Arial"/>
          <w:color w:val="auto"/>
          <w:sz w:val="27"/>
          <w:szCs w:val="27"/>
          <w:lang w:val="sv-SE"/>
        </w:rPr>
        <w:t xml:space="preserve"> TERIMA KASIH </w:t>
      </w:r>
      <w:r>
        <w:rPr>
          <w:rFonts w:hint="default" w:ascii="Arial" w:hAnsi="Arial" w:cs="Arial"/>
          <w:color w:val="auto"/>
          <w:sz w:val="27"/>
          <w:szCs w:val="27"/>
          <w:lang w:val="en-US"/>
        </w:rPr>
        <w:t xml:space="preserve">KEPADA </w:t>
      </w:r>
      <w:r>
        <w:rPr>
          <w:rFonts w:ascii="Arial" w:hAnsi="Arial" w:cs="Arial"/>
          <w:color w:val="auto"/>
          <w:sz w:val="27"/>
          <w:szCs w:val="27"/>
          <w:lang w:val="sv-SE"/>
        </w:rPr>
        <w:t>PENGURUS BESAR PGRI KABUPATEN BENGKALIS</w:t>
      </w:r>
      <w:r>
        <w:rPr>
          <w:rFonts w:hint="default" w:ascii="Arial" w:hAnsi="Arial" w:cs="Arial"/>
          <w:color w:val="auto"/>
          <w:sz w:val="27"/>
          <w:szCs w:val="27"/>
          <w:lang w:val="en-US"/>
        </w:rPr>
        <w:t xml:space="preserve"> YANG TELAH </w:t>
      </w:r>
      <w:r>
        <w:rPr>
          <w:rFonts w:hint="default" w:ascii="Arial" w:hAnsi="Arial" w:eastAsia="Tahoma" w:cs="Arial"/>
          <w:i w:val="0"/>
          <w:iCs w:val="0"/>
          <w:color w:val="auto"/>
          <w:spacing w:val="0"/>
          <w:sz w:val="27"/>
          <w:szCs w:val="27"/>
          <w:shd w:val="clear" w:fill="FFFFFF"/>
        </w:rPr>
        <w:t>MENGINISIASI</w:t>
      </w:r>
      <w:r>
        <w:rPr>
          <w:rFonts w:hint="default" w:ascii="Arial" w:hAnsi="Arial" w:cs="Arial"/>
          <w:color w:val="auto"/>
          <w:sz w:val="27"/>
          <w:szCs w:val="27"/>
          <w:lang w:val="en-US"/>
        </w:rPr>
        <w:t xml:space="preserve"> KEGIATAN</w:t>
      </w:r>
      <w:r>
        <w:rPr>
          <w:rFonts w:ascii="Arial" w:hAnsi="Arial" w:cs="Arial"/>
          <w:color w:val="auto"/>
          <w:sz w:val="27"/>
          <w:szCs w:val="27"/>
          <w:lang w:val="sv-SE"/>
        </w:rPr>
        <w:t xml:space="preserve"> DONOR DARAH </w:t>
      </w:r>
      <w:r>
        <w:rPr>
          <w:rFonts w:hint="default" w:ascii="Arial" w:hAnsi="Arial" w:cs="Arial"/>
          <w:color w:val="auto"/>
          <w:sz w:val="27"/>
          <w:szCs w:val="27"/>
          <w:lang w:val="en-US"/>
        </w:rPr>
        <w:t>PADA</w:t>
      </w:r>
      <w:r>
        <w:rPr>
          <w:rFonts w:ascii="Arial" w:hAnsi="Arial" w:cs="Arial"/>
          <w:color w:val="auto"/>
          <w:sz w:val="27"/>
          <w:szCs w:val="27"/>
          <w:lang w:val="sv-SE"/>
        </w:rPr>
        <w:t xml:space="preserve"> PERINGATAN HARI ULANG TAHUN PGRI </w:t>
      </w:r>
      <w:r>
        <w:rPr>
          <w:rFonts w:hint="default" w:ascii="Arial" w:hAnsi="Arial" w:cs="Arial"/>
          <w:color w:val="auto"/>
          <w:sz w:val="27"/>
          <w:szCs w:val="27"/>
          <w:lang w:val="en-US"/>
        </w:rPr>
        <w:t xml:space="preserve">KE-80 </w:t>
      </w:r>
      <w:r>
        <w:rPr>
          <w:rFonts w:ascii="Arial" w:hAnsi="Arial" w:cs="Arial"/>
          <w:color w:val="auto"/>
          <w:sz w:val="27"/>
          <w:szCs w:val="27"/>
          <w:lang w:val="sv-SE"/>
        </w:rPr>
        <w:t xml:space="preserve">DAN HARI GURU NASIONAL  TAHUN 2025 INI. GERAKAN DONOR DARAH INI TENTUNYA MERUPAKAN SUATU KEBAHAGIAAN TERSENDIRI TATKALA KITA MASIH MENJADI HAMBA YANG MAMPU MEMBERIKAN MANFAAT BAGI ORANG LAIN. CARA TERMUDAH UNTUK MENJADI ORANG YANG BERMANFAAT TENTU SAJA ADALAH DENGAN BANYAK-BANYAK MELAKUKAN KEGIATAN KABAJIKAN. </w:t>
      </w:r>
      <w:r>
        <w:rPr>
          <w:rFonts w:hint="default" w:ascii="Arial" w:hAnsi="Arial" w:cs="Arial"/>
          <w:color w:val="auto"/>
          <w:sz w:val="27"/>
          <w:szCs w:val="27"/>
          <w:lang w:val="en-US"/>
        </w:rPr>
        <w:t xml:space="preserve">SALAH SATUNYA ADALAH DENGAN </w:t>
      </w:r>
      <w:r>
        <w:rPr>
          <w:rFonts w:ascii="Arial" w:hAnsi="Arial" w:cs="Arial"/>
          <w:color w:val="auto"/>
          <w:sz w:val="27"/>
          <w:szCs w:val="27"/>
          <w:lang w:val="sv-SE"/>
        </w:rPr>
        <w:t>KEGIATAN DONOR DARAH</w:t>
      </w:r>
      <w:r>
        <w:rPr>
          <w:rFonts w:hint="default" w:ascii="Arial" w:hAnsi="Arial" w:cs="Arial"/>
          <w:color w:val="auto"/>
          <w:sz w:val="27"/>
          <w:szCs w:val="27"/>
          <w:lang w:val="en-US"/>
        </w:rPr>
        <w:t>, DAN INI SEJALAN</w:t>
      </w:r>
      <w:r>
        <w:rPr>
          <w:rFonts w:ascii="Arial" w:hAnsi="Arial" w:cs="Arial"/>
          <w:color w:val="auto"/>
          <w:sz w:val="27"/>
          <w:szCs w:val="27"/>
          <w:lang w:val="sv-SE"/>
        </w:rPr>
        <w:t xml:space="preserve"> DENGAN TEMA</w:t>
      </w:r>
      <w:r>
        <w:rPr>
          <w:rFonts w:hint="default" w:ascii="Arial" w:hAnsi="Arial" w:cs="Arial"/>
          <w:color w:val="auto"/>
          <w:sz w:val="27"/>
          <w:szCs w:val="27"/>
          <w:lang w:val="en-US"/>
        </w:rPr>
        <w:t xml:space="preserve"> KITA HARI INI </w:t>
      </w:r>
      <w:r>
        <w:rPr>
          <w:rFonts w:ascii="Arial" w:hAnsi="Arial" w:cs="Arial"/>
          <w:color w:val="auto"/>
          <w:sz w:val="27"/>
          <w:szCs w:val="27"/>
          <w:lang w:val="sv-SE"/>
        </w:rPr>
        <w:t>”</w:t>
      </w:r>
      <w:r>
        <w:rPr>
          <w:rFonts w:ascii="Arial" w:hAnsi="Arial" w:cs="Arial"/>
          <w:b/>
          <w:bCs/>
          <w:color w:val="auto"/>
          <w:sz w:val="27"/>
          <w:szCs w:val="27"/>
          <w:lang w:val="sv-SE"/>
        </w:rPr>
        <w:t>SETETES DARAH SEJUTA ASA BANGSA</w:t>
      </w:r>
      <w:r>
        <w:rPr>
          <w:rFonts w:ascii="Arial" w:hAnsi="Arial" w:cs="Arial"/>
          <w:color w:val="auto"/>
          <w:sz w:val="27"/>
          <w:szCs w:val="27"/>
          <w:lang w:val="sv-SE"/>
        </w:rPr>
        <w:t>”</w:t>
      </w:r>
      <w:r>
        <w:rPr>
          <w:rFonts w:hint="default" w:ascii="Segoe UI" w:hAnsi="Segoe UI" w:eastAsia="Segoe UI" w:cs="Segoe UI"/>
          <w:i w:val="0"/>
          <w:iCs w:val="0"/>
          <w:caps w:val="0"/>
          <w:color w:val="auto"/>
          <w:spacing w:val="0"/>
          <w:sz w:val="21"/>
          <w:szCs w:val="21"/>
          <w:shd w:val="clear" w:fill="FFFFFF"/>
        </w:rPr>
        <w:t xml:space="preserve"> </w:t>
      </w:r>
    </w:p>
    <w:p w14:paraId="45192FB6">
      <w:pPr>
        <w:pStyle w:val="20"/>
        <w:spacing w:line="360" w:lineRule="auto"/>
        <w:ind w:firstLine="720"/>
        <w:jc w:val="both"/>
        <w:rPr>
          <w:rFonts w:hint="default" w:ascii="Arial" w:hAnsi="Arial" w:eastAsia="Arial" w:cs="Arial"/>
          <w:i w:val="0"/>
          <w:iCs w:val="0"/>
          <w:caps w:val="0"/>
          <w:color w:val="auto"/>
          <w:spacing w:val="0"/>
          <w:sz w:val="24"/>
          <w:szCs w:val="24"/>
          <w:shd w:val="clear" w:fill="FFFFFF"/>
        </w:rPr>
      </w:pPr>
      <w:r>
        <w:rPr>
          <w:rFonts w:hint="default" w:ascii="Arial" w:hAnsi="Arial" w:eastAsia="SimSun" w:cs="Arial"/>
          <w:color w:val="auto"/>
          <w:sz w:val="27"/>
          <w:szCs w:val="27"/>
        </w:rPr>
        <w:t xml:space="preserve">UNGKAPAN </w:t>
      </w:r>
      <w:r>
        <w:rPr>
          <w:rFonts w:hint="default" w:ascii="Arial" w:hAnsi="Arial" w:eastAsia="SimSun" w:cs="Arial"/>
          <w:color w:val="auto"/>
          <w:sz w:val="27"/>
          <w:szCs w:val="27"/>
          <w:lang w:val="en-US"/>
        </w:rPr>
        <w:t xml:space="preserve">INI </w:t>
      </w:r>
      <w:r>
        <w:rPr>
          <w:rFonts w:hint="default" w:ascii="Arial" w:hAnsi="Arial" w:eastAsia="SimSun" w:cs="Arial"/>
          <w:color w:val="auto"/>
          <w:sz w:val="27"/>
          <w:szCs w:val="27"/>
        </w:rPr>
        <w:t xml:space="preserve"> MENEKANKAN BAHWA MENDONORKAN DARAH ADALAH AKSI KEMANUSIAAN YANG DAPAT MENYELAMATKAN NYAWA BAGI PASIEN YANG MEMERLUKAN TRANSFUSI</w:t>
      </w:r>
      <w:r>
        <w:rPr>
          <w:rFonts w:hint="default" w:ascii="Arial" w:hAnsi="Arial" w:eastAsia="Arial" w:cs="Arial"/>
          <w:i w:val="0"/>
          <w:iCs w:val="0"/>
          <w:color w:val="auto"/>
          <w:spacing w:val="0"/>
          <w:sz w:val="27"/>
          <w:szCs w:val="27"/>
          <w:shd w:val="clear" w:fill="FFFFFF"/>
        </w:rPr>
        <w:t>. SELAIN BAGI PENERIMA, DONOR DARAH JUGA MEMBERIKAN MANFAAT KESEHATAN BAGI PENDONOR, SEPERTI MEMBANTU REGENERASI SEL DARAH, MELANCARKAN PEREDARAN DARAH, DAN MENGURANGI RISIKO PENYAKIT SEPERTI JANTUNG DAN KANKER</w:t>
      </w:r>
      <w:r>
        <w:rPr>
          <w:rFonts w:ascii="Arial" w:hAnsi="Arial" w:eastAsia="Arial" w:cs="Arial"/>
          <w:i w:val="0"/>
          <w:iCs w:val="0"/>
          <w:caps w:val="0"/>
          <w:color w:val="auto"/>
          <w:spacing w:val="0"/>
          <w:sz w:val="24"/>
          <w:szCs w:val="24"/>
          <w:shd w:val="clear" w:fill="FFFFFF"/>
        </w:rPr>
        <w:t>.</w:t>
      </w:r>
      <w:r>
        <w:rPr>
          <w:rFonts w:hint="default" w:ascii="Arial" w:hAnsi="Arial" w:eastAsia="Arial" w:cs="Arial"/>
          <w:i w:val="0"/>
          <w:iCs w:val="0"/>
          <w:caps w:val="0"/>
          <w:color w:val="auto"/>
          <w:spacing w:val="0"/>
          <w:sz w:val="24"/>
          <w:szCs w:val="24"/>
          <w:shd w:val="clear" w:fill="FFFFFF"/>
        </w:rPr>
        <w:t> </w:t>
      </w:r>
      <w:r>
        <w:rPr>
          <w:rFonts w:hint="default" w:ascii="Arial" w:hAnsi="Arial" w:eastAsia="Arial" w:cs="Arial"/>
          <w:i w:val="0"/>
          <w:iCs w:val="0"/>
          <w:caps w:val="0"/>
          <w:color w:val="auto"/>
          <w:spacing w:val="0"/>
          <w:sz w:val="27"/>
          <w:szCs w:val="27"/>
          <w:shd w:val="clear" w:fill="FFFFFF"/>
          <w:lang w:val="en-US"/>
        </w:rPr>
        <w:t xml:space="preserve">DAN INI </w:t>
      </w:r>
      <w:r>
        <w:rPr>
          <w:rFonts w:hint="default" w:ascii="Arial" w:hAnsi="Arial" w:eastAsia="Segoe UI" w:cs="Arial"/>
          <w:i w:val="0"/>
          <w:iCs w:val="0"/>
          <w:color w:val="auto"/>
          <w:spacing w:val="0"/>
          <w:sz w:val="27"/>
          <w:szCs w:val="27"/>
          <w:shd w:val="clear" w:fill="FFFFFF"/>
        </w:rPr>
        <w:t xml:space="preserve">SEBAGAI WUJUD NYATA KEPEDULIAN DAN SOLIDARITAS UNTUK SESAMA. </w:t>
      </w:r>
      <w:r>
        <w:rPr>
          <w:rFonts w:hint="default" w:ascii="Arial" w:hAnsi="Arial" w:eastAsia="Segoe UI" w:cs="Arial"/>
          <w:i w:val="0"/>
          <w:iCs w:val="0"/>
          <w:color w:val="auto"/>
          <w:spacing w:val="0"/>
          <w:sz w:val="27"/>
          <w:szCs w:val="27"/>
          <w:shd w:val="clear" w:fill="FFFFFF"/>
          <w:lang w:val="en-US"/>
        </w:rPr>
        <w:t xml:space="preserve">MARI KITA </w:t>
      </w:r>
      <w:r>
        <w:rPr>
          <w:rFonts w:hint="default" w:ascii="Arial" w:hAnsi="Arial" w:eastAsia="Segoe UI" w:cs="Arial"/>
          <w:i w:val="0"/>
          <w:iCs w:val="0"/>
          <w:color w:val="auto"/>
          <w:spacing w:val="0"/>
          <w:sz w:val="27"/>
          <w:szCs w:val="27"/>
          <w:shd w:val="clear" w:fill="FFFFFF"/>
        </w:rPr>
        <w:t>BERPARTISIPASI DAN JADILAH BAGIAN DARI AKSI KEMANUSIAAN INI</w:t>
      </w:r>
      <w:r>
        <w:rPr>
          <w:rFonts w:hint="default" w:ascii="Arial" w:hAnsi="Arial" w:eastAsia="Segoe UI" w:cs="Arial"/>
          <w:i w:val="0"/>
          <w:iCs w:val="0"/>
          <w:color w:val="auto"/>
          <w:spacing w:val="0"/>
          <w:sz w:val="27"/>
          <w:szCs w:val="27"/>
          <w:shd w:val="clear" w:fill="FFFFFF"/>
          <w:lang w:val="en-US"/>
        </w:rPr>
        <w:t xml:space="preserve"> KARENA </w:t>
      </w:r>
      <w:r>
        <w:rPr>
          <w:rFonts w:hint="default" w:ascii="Arial" w:hAnsi="Arial" w:eastAsia="Segoe UI" w:cs="Arial"/>
          <w:i w:val="0"/>
          <w:iCs w:val="0"/>
          <w:color w:val="auto"/>
          <w:spacing w:val="0"/>
          <w:sz w:val="27"/>
          <w:szCs w:val="27"/>
          <w:shd w:val="clear" w:fill="FFFFFF"/>
        </w:rPr>
        <w:t>SETETES DARAH</w:t>
      </w:r>
      <w:r>
        <w:rPr>
          <w:rFonts w:hint="default" w:ascii="Arial" w:hAnsi="Arial" w:eastAsia="Segoe UI" w:cs="Arial"/>
          <w:i w:val="0"/>
          <w:iCs w:val="0"/>
          <w:color w:val="auto"/>
          <w:spacing w:val="0"/>
          <w:sz w:val="27"/>
          <w:szCs w:val="27"/>
          <w:shd w:val="clear" w:fill="FFFFFF"/>
          <w:lang w:val="en-US"/>
        </w:rPr>
        <w:t xml:space="preserve"> YANG KITA BERIKAN SANGAT</w:t>
      </w:r>
      <w:r>
        <w:rPr>
          <w:rFonts w:hint="default" w:ascii="Arial" w:hAnsi="Arial" w:eastAsia="Segoe UI" w:cs="Arial"/>
          <w:i w:val="0"/>
          <w:iCs w:val="0"/>
          <w:color w:val="auto"/>
          <w:spacing w:val="0"/>
          <w:sz w:val="27"/>
          <w:szCs w:val="27"/>
          <w:shd w:val="clear" w:fill="FFFFFF"/>
        </w:rPr>
        <w:t xml:space="preserve"> BERARTI BAGI BANYAK NYAWA.</w:t>
      </w:r>
    </w:p>
    <w:p w14:paraId="6A70D85D">
      <w:pPr>
        <w:jc w:val="both"/>
        <w:rPr>
          <w:rFonts w:ascii="Arial" w:hAnsi="Arial" w:cs="Arial"/>
          <w:b/>
          <w:bCs/>
          <w:color w:val="auto"/>
          <w:sz w:val="27"/>
          <w:szCs w:val="27"/>
          <w:lang w:val="sv-SE"/>
        </w:rPr>
      </w:pPr>
      <w:r>
        <w:rPr>
          <w:rFonts w:ascii="Arial" w:hAnsi="Arial" w:cs="Arial"/>
          <w:b/>
          <w:bCs/>
          <w:color w:val="auto"/>
          <w:sz w:val="27"/>
          <w:szCs w:val="27"/>
          <w:lang w:val="sv-SE"/>
        </w:rPr>
        <w:t>BAPAK</w:t>
      </w:r>
      <w:r>
        <w:rPr>
          <w:rFonts w:hint="default" w:ascii="Arial" w:hAnsi="Arial" w:cs="Arial"/>
          <w:b/>
          <w:bCs/>
          <w:color w:val="auto"/>
          <w:sz w:val="27"/>
          <w:szCs w:val="27"/>
          <w:lang w:val="en-US"/>
        </w:rPr>
        <w:t>/</w:t>
      </w:r>
      <w:r>
        <w:rPr>
          <w:rFonts w:ascii="Arial" w:hAnsi="Arial" w:cs="Arial"/>
          <w:b/>
          <w:bCs/>
          <w:color w:val="auto"/>
          <w:sz w:val="27"/>
          <w:szCs w:val="27"/>
          <w:lang w:val="sv-SE"/>
        </w:rPr>
        <w:t>IBU, HADIRIN YANG KAMI BANGGAKAN.,</w:t>
      </w:r>
    </w:p>
    <w:p w14:paraId="0D9D47B7">
      <w:pPr>
        <w:jc w:val="both"/>
        <w:rPr>
          <w:rFonts w:ascii="Arial" w:hAnsi="Arial" w:cs="Arial"/>
          <w:b/>
          <w:bCs/>
          <w:color w:val="auto"/>
          <w:sz w:val="11"/>
          <w:szCs w:val="11"/>
          <w:lang w:val="sv-SE"/>
        </w:rPr>
      </w:pPr>
    </w:p>
    <w:p w14:paraId="0AADD724">
      <w:pPr>
        <w:pStyle w:val="20"/>
        <w:spacing w:line="360" w:lineRule="auto"/>
        <w:ind w:firstLine="720"/>
        <w:jc w:val="both"/>
        <w:rPr>
          <w:rStyle w:val="31"/>
          <w:rFonts w:hint="default" w:hAnsi="Arial" w:cs="Arial"/>
          <w:color w:val="auto"/>
          <w:sz w:val="27"/>
          <w:szCs w:val="27"/>
          <w:lang w:val="en-US"/>
        </w:rPr>
      </w:pPr>
      <w:r>
        <w:rPr>
          <w:rStyle w:val="31"/>
          <w:rFonts w:hint="default" w:hAnsi="Arial" w:cs="Arial"/>
          <w:color w:val="auto"/>
          <w:sz w:val="27"/>
          <w:szCs w:val="27"/>
          <w:lang w:val="en-US"/>
        </w:rPr>
        <w:t xml:space="preserve">PADA KESEMAPTAN INI, KAMI JUGA AKAN MENYERAHKAN SATU UNIT MOBIL AMBULANS SEBAGAI HAK PAKAI KEPDA UPT BK RSUD BENGKALIS GUNA MENINGKATKAN MUTU PELAYANAN KESEHATAN SERTA MENDUKUNG KELANCARAN DALAM MELAKSANAKAN KEGIATAN DONOR DARAH YANG ADA DI KABUPATEN BENGKALIS </w:t>
      </w:r>
      <w:r>
        <w:rPr>
          <w:rStyle w:val="31"/>
          <w:rFonts w:hint="default" w:hAnsi="Arial"/>
          <w:color w:val="auto"/>
          <w:sz w:val="27"/>
          <w:szCs w:val="27"/>
          <w:lang w:val="en-US"/>
        </w:rPr>
        <w:t>YANG BERSUMBER DARI ANGGARAN DAK TAHUN 2025.</w:t>
      </w:r>
    </w:p>
    <w:p w14:paraId="33E355FE">
      <w:pPr>
        <w:pStyle w:val="20"/>
        <w:spacing w:line="360" w:lineRule="auto"/>
        <w:ind w:firstLine="720"/>
        <w:jc w:val="both"/>
        <w:rPr>
          <w:rFonts w:hint="default" w:ascii="Arial" w:hAnsi="Arial" w:eastAsia="sans-serif" w:cs="Arial"/>
          <w:i w:val="0"/>
          <w:iCs w:val="0"/>
          <w:color w:val="auto"/>
          <w:spacing w:val="0"/>
          <w:sz w:val="27"/>
          <w:szCs w:val="27"/>
          <w:shd w:val="clear" w:fill="FFFFFF"/>
        </w:rPr>
      </w:pPr>
      <w:r>
        <w:rPr>
          <w:rStyle w:val="31"/>
          <w:rFonts w:hint="default" w:hAnsi="Arial" w:cs="Arial"/>
          <w:color w:val="auto"/>
          <w:sz w:val="27"/>
          <w:szCs w:val="27"/>
          <w:lang w:val="en-US"/>
        </w:rPr>
        <w:t>KAMI BERHARAP DENGAN ADANYA AMBULANS INI TENTUNYA BISA MENINGKATKAN PELAYANAN DONOR DARAH SECARA MAKSIMAL, SEHINGGA</w:t>
      </w:r>
      <w:r>
        <w:rPr>
          <w:rFonts w:hint="default" w:ascii="Arial" w:hAnsi="Arial" w:eastAsia="sans-serif" w:cs="Arial"/>
          <w:i w:val="0"/>
          <w:iCs w:val="0"/>
          <w:color w:val="auto"/>
          <w:spacing w:val="0"/>
          <w:sz w:val="27"/>
          <w:szCs w:val="27"/>
          <w:shd w:val="clear" w:fill="FFFFFF"/>
        </w:rPr>
        <w:t xml:space="preserve"> KUALITAS HIDUP MASYARAKAT </w:t>
      </w:r>
      <w:r>
        <w:rPr>
          <w:rFonts w:hint="default" w:ascii="Arial" w:hAnsi="Arial" w:eastAsia="sans-serif" w:cs="Arial"/>
          <w:i w:val="0"/>
          <w:iCs w:val="0"/>
          <w:color w:val="auto"/>
          <w:spacing w:val="0"/>
          <w:sz w:val="27"/>
          <w:szCs w:val="27"/>
          <w:shd w:val="clear" w:fill="FFFFFF"/>
          <w:lang w:val="en-US"/>
        </w:rPr>
        <w:t>KABUAPTEN BENGKALIS</w:t>
      </w:r>
      <w:r>
        <w:rPr>
          <w:rFonts w:hint="default" w:ascii="Arial" w:hAnsi="Arial" w:eastAsia="sans-serif" w:cs="Arial"/>
          <w:i w:val="0"/>
          <w:iCs w:val="0"/>
          <w:color w:val="auto"/>
          <w:spacing w:val="0"/>
          <w:sz w:val="27"/>
          <w:szCs w:val="27"/>
          <w:shd w:val="clear" w:fill="FFFFFF"/>
        </w:rPr>
        <w:t xml:space="preserve"> AKAN SEMAKIN MENINGKAT SEIRING DENGAN TERSEDIANYA AKSES KESEHATAN YANG LEBIH BAIK.</w:t>
      </w:r>
    </w:p>
    <w:p w14:paraId="640D1118">
      <w:pPr>
        <w:pStyle w:val="20"/>
        <w:spacing w:line="360" w:lineRule="auto"/>
        <w:ind w:firstLine="720"/>
        <w:jc w:val="both"/>
        <w:rPr>
          <w:rStyle w:val="31"/>
          <w:rFonts w:hint="default" w:hAnsi="Arial" w:cs="Arial"/>
          <w:color w:val="auto"/>
          <w:sz w:val="27"/>
          <w:szCs w:val="27"/>
          <w:lang w:val="en-US"/>
        </w:rPr>
      </w:pPr>
      <w:r>
        <w:rPr>
          <w:rStyle w:val="31"/>
          <w:rFonts w:hint="default" w:hAnsi="Arial" w:cs="Arial"/>
          <w:color w:val="auto"/>
          <w:sz w:val="27"/>
          <w:szCs w:val="27"/>
          <w:lang w:val="en-US"/>
        </w:rPr>
        <w:t xml:space="preserve">SELAIN ITU </w:t>
      </w:r>
      <w:r>
        <w:rPr>
          <w:rStyle w:val="31"/>
          <w:rFonts w:hAnsi="Arial" w:cs="Arial"/>
          <w:color w:val="auto"/>
          <w:sz w:val="27"/>
          <w:szCs w:val="27"/>
          <w:lang w:val="sv-SE"/>
        </w:rPr>
        <w:t xml:space="preserve">TUJUAN UTAMA DARI PENGADAAN AMBULANS </w:t>
      </w:r>
      <w:r>
        <w:rPr>
          <w:rStyle w:val="31"/>
          <w:rFonts w:hint="default" w:hAnsi="Arial" w:cs="Arial"/>
          <w:color w:val="auto"/>
          <w:sz w:val="27"/>
          <w:szCs w:val="27"/>
          <w:lang w:val="en-US"/>
        </w:rPr>
        <w:t xml:space="preserve">YANG SUDAH DILENGKAPI DENGAN PERALATAN STANDARD KHUSUS UNTUK DONOR DARAH </w:t>
      </w:r>
      <w:r>
        <w:rPr>
          <w:rStyle w:val="31"/>
          <w:rFonts w:hAnsi="Arial" w:cs="Arial"/>
          <w:color w:val="auto"/>
          <w:sz w:val="27"/>
          <w:szCs w:val="27"/>
          <w:lang w:val="sv-SE"/>
        </w:rPr>
        <w:t xml:space="preserve">INI TIDAK LAIN ADALAH UNTUK MENINGKATKAN AKSES DAN </w:t>
      </w:r>
      <w:r>
        <w:rPr>
          <w:rStyle w:val="31"/>
          <w:rFonts w:hint="default" w:hAnsi="Arial" w:cs="Arial"/>
          <w:color w:val="auto"/>
          <w:sz w:val="27"/>
          <w:szCs w:val="27"/>
          <w:lang w:val="en-US"/>
        </w:rPr>
        <w:t>PER</w:t>
      </w:r>
      <w:r>
        <w:rPr>
          <w:rStyle w:val="31"/>
          <w:rFonts w:hAnsi="Arial" w:cs="Arial"/>
          <w:color w:val="auto"/>
          <w:sz w:val="27"/>
          <w:szCs w:val="27"/>
          <w:lang w:val="sv-SE"/>
        </w:rPr>
        <w:t xml:space="preserve">CEPATAN PELAYANAN KESEHATAN </w:t>
      </w:r>
      <w:r>
        <w:rPr>
          <w:rStyle w:val="31"/>
          <w:rFonts w:hint="default" w:hAnsi="Arial" w:cs="Arial"/>
          <w:color w:val="auto"/>
          <w:sz w:val="27"/>
          <w:szCs w:val="27"/>
          <w:lang w:val="en-US"/>
        </w:rPr>
        <w:t>MOBILE</w:t>
      </w:r>
      <w:r>
        <w:rPr>
          <w:rStyle w:val="31"/>
          <w:rFonts w:hAnsi="Arial" w:cs="Arial"/>
          <w:color w:val="auto"/>
          <w:sz w:val="27"/>
          <w:szCs w:val="27"/>
          <w:lang w:val="sv-SE"/>
        </w:rPr>
        <w:t xml:space="preserve"> BAGI SELURUH MASYARAKAT</w:t>
      </w:r>
      <w:r>
        <w:rPr>
          <w:rStyle w:val="31"/>
          <w:rFonts w:hint="default" w:hAnsi="Arial" w:cs="Arial"/>
          <w:color w:val="auto"/>
          <w:sz w:val="27"/>
          <w:szCs w:val="27"/>
          <w:lang w:val="en-US"/>
        </w:rPr>
        <w:t xml:space="preserve"> YANG MELAKSANAKAN KEGIATAN DONOR DARAH YANG AKAN DILAKSANAKAN.</w:t>
      </w:r>
    </w:p>
    <w:p w14:paraId="399E4172">
      <w:pPr>
        <w:pStyle w:val="20"/>
        <w:spacing w:line="360" w:lineRule="auto"/>
        <w:ind w:firstLine="720"/>
        <w:jc w:val="both"/>
        <w:rPr>
          <w:rStyle w:val="31"/>
          <w:rFonts w:hAnsi="Arial" w:cs="Arial"/>
          <w:color w:val="auto"/>
          <w:sz w:val="27"/>
          <w:szCs w:val="27"/>
          <w:lang w:val="sv-SE"/>
        </w:rPr>
      </w:pPr>
      <w:r>
        <w:rPr>
          <w:rStyle w:val="31"/>
          <w:rFonts w:hAnsi="Arial" w:cs="Arial"/>
          <w:color w:val="auto"/>
          <w:sz w:val="27"/>
          <w:szCs w:val="27"/>
          <w:lang w:val="sv-SE"/>
        </w:rPr>
        <w:t>KEPADA PIHAK PENERIMA</w:t>
      </w:r>
      <w:r>
        <w:rPr>
          <w:rStyle w:val="31"/>
          <w:rFonts w:hint="default" w:hAnsi="Arial" w:cs="Arial"/>
          <w:color w:val="auto"/>
          <w:sz w:val="27"/>
          <w:szCs w:val="27"/>
          <w:lang w:val="en-US"/>
        </w:rPr>
        <w:t xml:space="preserve"> BANTUAN</w:t>
      </w:r>
      <w:r>
        <w:rPr>
          <w:rStyle w:val="31"/>
          <w:rFonts w:hAnsi="Arial" w:cs="Arial"/>
          <w:color w:val="auto"/>
          <w:sz w:val="27"/>
          <w:szCs w:val="27"/>
          <w:lang w:val="sv-SE"/>
        </w:rPr>
        <w:t xml:space="preserve">, AGAR DAPAT MENJAGA DAN MERAWAT AMBULANS INI DENGAN SEBAIK-BAIKNYA. INI ADALAH ASET BERHARGA MILIK KITA BERSAMA, YANG PEMANFAATANNYA HARUS OPTIMAL UNTUK KEPENTINGAN MASYARAKAT LUAS. BUATLAH JADWAL PERAWATAN </w:t>
      </w:r>
      <w:r>
        <w:rPr>
          <w:rStyle w:val="31"/>
          <w:rFonts w:hint="default" w:hAnsi="Arial" w:cs="Arial"/>
          <w:color w:val="auto"/>
          <w:sz w:val="27"/>
          <w:szCs w:val="27"/>
          <w:lang w:val="en-US"/>
        </w:rPr>
        <w:t xml:space="preserve">SECARA </w:t>
      </w:r>
      <w:r>
        <w:rPr>
          <w:rStyle w:val="31"/>
          <w:rFonts w:hAnsi="Arial" w:cs="Arial"/>
          <w:color w:val="auto"/>
          <w:sz w:val="27"/>
          <w:szCs w:val="27"/>
          <w:lang w:val="sv-SE"/>
        </w:rPr>
        <w:t xml:space="preserve">RUTIN, DAN PASTIKAN KENDARAAN INI SELALU SIAP SEDIA </w:t>
      </w:r>
      <w:r>
        <w:rPr>
          <w:rStyle w:val="31"/>
          <w:rFonts w:hint="default" w:hAnsi="Arial" w:cs="Arial"/>
          <w:color w:val="auto"/>
          <w:sz w:val="27"/>
          <w:szCs w:val="27"/>
          <w:lang w:val="en-US"/>
        </w:rPr>
        <w:t>UNTUK MELAYANI MASYARAKAT</w:t>
      </w:r>
      <w:r>
        <w:rPr>
          <w:rStyle w:val="31"/>
          <w:rFonts w:hAnsi="Arial" w:cs="Arial"/>
          <w:color w:val="auto"/>
          <w:sz w:val="27"/>
          <w:szCs w:val="27"/>
          <w:lang w:val="sv-SE"/>
        </w:rPr>
        <w:t>.</w:t>
      </w:r>
    </w:p>
    <w:p w14:paraId="5120F7FD">
      <w:pPr>
        <w:jc w:val="both"/>
        <w:rPr>
          <w:rFonts w:ascii="Arial" w:hAnsi="Arial" w:cs="Arial"/>
          <w:b/>
          <w:bCs/>
          <w:color w:val="auto"/>
          <w:sz w:val="27"/>
          <w:szCs w:val="27"/>
          <w:lang w:val="sv-SE"/>
        </w:rPr>
      </w:pPr>
      <w:r>
        <w:rPr>
          <w:rFonts w:ascii="Arial" w:hAnsi="Arial" w:cs="Arial"/>
          <w:b/>
          <w:bCs/>
          <w:color w:val="auto"/>
          <w:sz w:val="27"/>
          <w:szCs w:val="27"/>
          <w:lang w:val="sv-SE"/>
        </w:rPr>
        <w:t>BAPAK IBU, HADIRIN YANG KAMI HORMATI.,</w:t>
      </w:r>
    </w:p>
    <w:p w14:paraId="5CBE864E">
      <w:pPr>
        <w:pStyle w:val="20"/>
        <w:spacing w:line="360" w:lineRule="auto"/>
        <w:ind w:firstLine="720"/>
        <w:jc w:val="both"/>
        <w:rPr>
          <w:rFonts w:ascii="Arial" w:hAnsi="Arial" w:cs="Arial"/>
          <w:color w:val="auto"/>
          <w:sz w:val="6"/>
          <w:szCs w:val="6"/>
          <w:lang w:val="sv-SE"/>
        </w:rPr>
      </w:pPr>
    </w:p>
    <w:p w14:paraId="6B7F657C">
      <w:pPr>
        <w:pStyle w:val="20"/>
        <w:spacing w:line="360" w:lineRule="auto"/>
        <w:ind w:firstLine="720"/>
        <w:jc w:val="both"/>
        <w:rPr>
          <w:rFonts w:hint="default" w:ascii="Arial" w:hAnsi="Arial" w:eastAsia="Arial" w:cs="Arial"/>
          <w:b/>
          <w:bCs/>
          <w:i w:val="0"/>
          <w:iCs w:val="0"/>
          <w:color w:val="auto"/>
          <w:spacing w:val="0"/>
          <w:sz w:val="27"/>
          <w:szCs w:val="27"/>
          <w:shd w:val="clear" w:fill="FFFFFF"/>
          <w:lang w:val="en-US"/>
        </w:rPr>
      </w:pPr>
      <w:r>
        <w:rPr>
          <w:rFonts w:ascii="Arial" w:hAnsi="Arial" w:cs="Arial"/>
          <w:color w:val="auto"/>
          <w:sz w:val="27"/>
          <w:szCs w:val="27"/>
          <w:lang w:val="sv-SE"/>
        </w:rPr>
        <w:t xml:space="preserve">DEMIKIAN BEBERAPA HAL YANG PERLU KAMI SAMPAIKAN. </w:t>
      </w:r>
      <w:r>
        <w:rPr>
          <w:rFonts w:ascii="Arial" w:hAnsi="Arial" w:cs="Arial"/>
          <w:color w:val="auto"/>
          <w:sz w:val="27"/>
          <w:szCs w:val="27"/>
          <w:lang w:val="id-ID"/>
        </w:rPr>
        <w:t>SEMOGA ALLAH SWT,</w:t>
      </w:r>
      <w:r>
        <w:rPr>
          <w:rFonts w:ascii="Arial" w:hAnsi="Arial" w:cs="Arial"/>
          <w:color w:val="auto"/>
          <w:sz w:val="27"/>
          <w:szCs w:val="27"/>
          <w:lang w:val="sv-SE"/>
        </w:rPr>
        <w:t xml:space="preserve"> TUHAN YANG MAHA KUASA</w:t>
      </w:r>
      <w:r>
        <w:rPr>
          <w:rFonts w:ascii="Arial" w:hAnsi="Arial" w:cs="Arial"/>
          <w:color w:val="auto"/>
          <w:sz w:val="27"/>
          <w:szCs w:val="27"/>
          <w:lang w:val="id-ID"/>
        </w:rPr>
        <w:t xml:space="preserve">, </w:t>
      </w:r>
      <w:r>
        <w:rPr>
          <w:rFonts w:ascii="Arial" w:hAnsi="Arial" w:cs="Arial"/>
          <w:color w:val="auto"/>
          <w:sz w:val="27"/>
          <w:szCs w:val="27"/>
          <w:lang w:val="sv-SE"/>
        </w:rPr>
        <w:t xml:space="preserve">MEMBERIKAN KITA KEKUATAN, PETUNJUK SERTA BIMBINGAN-NYA KEPADA KITA SEMUA. </w:t>
      </w:r>
      <w:r>
        <w:rPr>
          <w:rFonts w:hint="default" w:ascii="Arial" w:hAnsi="Arial" w:cs="Arial"/>
          <w:color w:val="auto"/>
          <w:sz w:val="27"/>
          <w:szCs w:val="27"/>
          <w:lang w:val="en-US"/>
        </w:rPr>
        <w:t xml:space="preserve">DENGAN MEMBACAKAN </w:t>
      </w:r>
      <w:r>
        <w:rPr>
          <w:rFonts w:ascii="Arial" w:hAnsi="Arial" w:eastAsia="Arial" w:cs="Arial"/>
          <w:b/>
          <w:bCs/>
          <w:i w:val="0"/>
          <w:iCs w:val="0"/>
          <w:color w:val="auto"/>
          <w:spacing w:val="0"/>
          <w:sz w:val="27"/>
          <w:szCs w:val="27"/>
          <w:shd w:val="clear" w:fill="FFFFFF"/>
        </w:rPr>
        <w:t>BISMILLAHIRRAHMANIRRAHIM</w:t>
      </w:r>
      <w:r>
        <w:rPr>
          <w:rFonts w:hint="default" w:ascii="Arial" w:hAnsi="Arial" w:eastAsia="Arial" w:cs="Arial"/>
          <w:b/>
          <w:bCs/>
          <w:i w:val="0"/>
          <w:iCs w:val="0"/>
          <w:color w:val="auto"/>
          <w:spacing w:val="0"/>
          <w:sz w:val="27"/>
          <w:szCs w:val="27"/>
          <w:shd w:val="clear" w:fill="FFFFFF"/>
          <w:lang w:val="en-US"/>
        </w:rPr>
        <w:t xml:space="preserve">, KEGIATAN DONOR DARAH DALAM RANGKA HUT PGRI KE-80 DAN HARI GURU NASIONAL TAHUN 2025 SECARA RESMI KITA MULAI. </w:t>
      </w:r>
      <w:r>
        <w:rPr>
          <w:rFonts w:ascii="Arial" w:hAnsi="Arial" w:cs="Arial"/>
          <w:color w:val="auto"/>
          <w:sz w:val="27"/>
          <w:szCs w:val="27"/>
        </w:rPr>
        <w:t>SEMOGA ALLAH SWT</w:t>
      </w:r>
      <w:r>
        <w:rPr>
          <w:rFonts w:ascii="Arial" w:hAnsi="Arial" w:cs="Arial"/>
          <w:color w:val="auto"/>
          <w:sz w:val="27"/>
          <w:szCs w:val="27"/>
          <w:lang w:val="id-ID"/>
        </w:rPr>
        <w:t>,</w:t>
      </w:r>
      <w:r>
        <w:rPr>
          <w:rFonts w:ascii="Arial" w:hAnsi="Arial" w:cs="Arial"/>
          <w:color w:val="auto"/>
          <w:sz w:val="27"/>
          <w:szCs w:val="27"/>
        </w:rPr>
        <w:t xml:space="preserve"> TUHAN YANG MAHA KUASA, MEMBERKAHI IKTIAR KITA SEMUA.</w:t>
      </w:r>
    </w:p>
    <w:p w14:paraId="72D37D0D">
      <w:pPr>
        <w:pStyle w:val="20"/>
        <w:jc w:val="both"/>
        <w:rPr>
          <w:rFonts w:hint="default" w:ascii="Arial" w:hAnsi="Arial" w:cs="Arial"/>
          <w:i/>
          <w:iCs/>
          <w:color w:val="auto"/>
          <w:sz w:val="26"/>
          <w:szCs w:val="26"/>
          <w:lang w:val="en-US"/>
        </w:rPr>
      </w:pPr>
      <w:r>
        <w:rPr>
          <w:rFonts w:hint="default" w:ascii="Arial" w:hAnsi="Arial" w:cs="Arial"/>
          <w:i/>
          <w:iCs/>
          <w:color w:val="auto"/>
          <w:sz w:val="26"/>
          <w:szCs w:val="26"/>
          <w:lang w:val="en-US"/>
        </w:rPr>
        <w:t>KALAU TUAN PERGI KE BANTAN</w:t>
      </w:r>
    </w:p>
    <w:p w14:paraId="554867A7">
      <w:pPr>
        <w:pStyle w:val="20"/>
        <w:jc w:val="both"/>
        <w:rPr>
          <w:rFonts w:hint="default" w:ascii="Arial" w:hAnsi="Arial" w:cs="Arial"/>
          <w:i/>
          <w:iCs/>
          <w:color w:val="auto"/>
          <w:sz w:val="26"/>
          <w:szCs w:val="26"/>
          <w:lang w:val="en-US"/>
        </w:rPr>
      </w:pPr>
      <w:r>
        <w:rPr>
          <w:rFonts w:hint="default" w:ascii="Arial" w:hAnsi="Arial" w:cs="Arial"/>
          <w:i/>
          <w:iCs/>
          <w:color w:val="auto"/>
          <w:sz w:val="26"/>
          <w:szCs w:val="26"/>
          <w:lang w:val="en-US"/>
        </w:rPr>
        <w:t>SINGGAH DI PANTAI MENCARI LOKAN</w:t>
      </w:r>
    </w:p>
    <w:p w14:paraId="1F1DDEAC">
      <w:pPr>
        <w:pStyle w:val="20"/>
        <w:jc w:val="both"/>
        <w:rPr>
          <w:rFonts w:hint="default" w:ascii="Arial" w:hAnsi="Arial" w:cs="Arial"/>
          <w:i/>
          <w:iCs/>
          <w:color w:val="auto"/>
          <w:sz w:val="26"/>
          <w:szCs w:val="26"/>
          <w:lang w:val="en-US"/>
        </w:rPr>
      </w:pPr>
      <w:r>
        <w:rPr>
          <w:rFonts w:hint="default" w:ascii="Arial" w:hAnsi="Arial" w:cs="Arial"/>
          <w:i/>
          <w:iCs/>
          <w:color w:val="auto"/>
          <w:sz w:val="26"/>
          <w:szCs w:val="26"/>
          <w:lang w:val="en-US"/>
        </w:rPr>
        <w:t>SETETES DARAH YANG KITA BERIKAN</w:t>
      </w:r>
    </w:p>
    <w:p w14:paraId="3C284A16">
      <w:pPr>
        <w:pStyle w:val="20"/>
        <w:jc w:val="both"/>
        <w:rPr>
          <w:rFonts w:hint="default" w:ascii="Arial" w:hAnsi="Arial" w:cs="Arial"/>
          <w:i/>
          <w:iCs/>
          <w:color w:val="auto"/>
          <w:sz w:val="26"/>
          <w:szCs w:val="26"/>
          <w:lang w:val="en-US"/>
        </w:rPr>
      </w:pPr>
      <w:r>
        <w:rPr>
          <w:rFonts w:hint="default" w:ascii="Arial" w:hAnsi="Arial" w:cs="Arial"/>
          <w:i/>
          <w:iCs/>
          <w:color w:val="auto"/>
          <w:sz w:val="26"/>
          <w:szCs w:val="26"/>
          <w:lang w:val="en-US"/>
        </w:rPr>
        <w:t>NYAWA SAUDARA BISA TERTOLONGKAN</w:t>
      </w:r>
    </w:p>
    <w:p w14:paraId="7B9BDAFC">
      <w:pPr>
        <w:pStyle w:val="20"/>
        <w:jc w:val="both"/>
        <w:rPr>
          <w:rFonts w:hint="default" w:ascii="Arial" w:hAnsi="Arial" w:cs="Arial"/>
          <w:i/>
          <w:iCs/>
          <w:color w:val="auto"/>
          <w:sz w:val="26"/>
          <w:szCs w:val="26"/>
          <w:lang w:val="en-US"/>
        </w:rPr>
      </w:pPr>
    </w:p>
    <w:p w14:paraId="500CA955">
      <w:pPr>
        <w:pStyle w:val="20"/>
        <w:jc w:val="both"/>
        <w:rPr>
          <w:rFonts w:hint="default" w:ascii="Arial" w:hAnsi="Arial" w:cs="Arial"/>
          <w:i/>
          <w:iCs/>
          <w:color w:val="auto"/>
          <w:sz w:val="26"/>
          <w:szCs w:val="26"/>
          <w:lang w:val="en-US"/>
        </w:rPr>
      </w:pPr>
      <w:r>
        <w:rPr>
          <w:rFonts w:hint="default" w:ascii="Arial" w:hAnsi="Arial" w:cs="Arial"/>
          <w:i/>
          <w:iCs/>
          <w:color w:val="auto"/>
          <w:sz w:val="26"/>
          <w:szCs w:val="26"/>
          <w:lang w:val="en-US"/>
        </w:rPr>
        <w:t>TINGGI MEJULANG POHON JATI</w:t>
      </w:r>
    </w:p>
    <w:p w14:paraId="585D2F43">
      <w:pPr>
        <w:pStyle w:val="20"/>
        <w:jc w:val="both"/>
        <w:rPr>
          <w:rFonts w:hint="default" w:ascii="Arial" w:hAnsi="Arial" w:cs="Arial"/>
          <w:i/>
          <w:iCs/>
          <w:color w:val="auto"/>
          <w:sz w:val="26"/>
          <w:szCs w:val="26"/>
          <w:lang w:val="en-US"/>
        </w:rPr>
      </w:pPr>
      <w:r>
        <w:rPr>
          <w:rFonts w:hint="default" w:ascii="Arial" w:hAnsi="Arial" w:cs="Arial"/>
          <w:i/>
          <w:iCs/>
          <w:color w:val="auto"/>
          <w:sz w:val="26"/>
          <w:szCs w:val="26"/>
          <w:lang w:val="en-US"/>
        </w:rPr>
        <w:t>TUMBUH DEKAT SAMPING PERIGI</w:t>
      </w:r>
    </w:p>
    <w:p w14:paraId="05AE23F8">
      <w:pPr>
        <w:pStyle w:val="20"/>
        <w:jc w:val="both"/>
        <w:rPr>
          <w:rFonts w:hint="default" w:ascii="Arial" w:hAnsi="Arial" w:cs="Arial"/>
          <w:i/>
          <w:iCs/>
          <w:color w:val="auto"/>
          <w:sz w:val="26"/>
          <w:szCs w:val="26"/>
          <w:lang w:val="en-US"/>
        </w:rPr>
      </w:pPr>
      <w:r>
        <w:rPr>
          <w:rFonts w:hint="default" w:ascii="Arial" w:hAnsi="Arial" w:cs="Arial"/>
          <w:i/>
          <w:iCs/>
          <w:color w:val="auto"/>
          <w:sz w:val="26"/>
          <w:szCs w:val="26"/>
          <w:lang w:val="en-US"/>
        </w:rPr>
        <w:t>DONOR DARAH TIDAK BIKIN RUGI</w:t>
      </w:r>
    </w:p>
    <w:p w14:paraId="187E573C">
      <w:pPr>
        <w:pStyle w:val="20"/>
        <w:jc w:val="both"/>
        <w:rPr>
          <w:rFonts w:hint="default" w:ascii="Arial" w:hAnsi="Arial" w:cs="Arial"/>
          <w:i/>
          <w:iCs/>
          <w:color w:val="auto"/>
          <w:sz w:val="26"/>
          <w:szCs w:val="26"/>
          <w:lang w:val="en-US"/>
        </w:rPr>
      </w:pPr>
      <w:r>
        <w:rPr>
          <w:rFonts w:hint="default" w:ascii="Arial" w:hAnsi="Arial" w:cs="Arial"/>
          <w:i/>
          <w:iCs/>
          <w:color w:val="auto"/>
          <w:sz w:val="26"/>
          <w:szCs w:val="26"/>
          <w:lang w:val="en-US"/>
        </w:rPr>
        <w:t>SEHAT DIRI, BERBAGI REZEKI</w:t>
      </w:r>
    </w:p>
    <w:p w14:paraId="663EF78A">
      <w:pPr>
        <w:pStyle w:val="20"/>
        <w:jc w:val="both"/>
        <w:rPr>
          <w:rFonts w:hint="default" w:ascii="Arial" w:hAnsi="Arial" w:cs="Arial"/>
          <w:i/>
          <w:iCs/>
          <w:color w:val="auto"/>
          <w:sz w:val="26"/>
          <w:szCs w:val="26"/>
          <w:lang w:val="en-US"/>
        </w:rPr>
      </w:pPr>
    </w:p>
    <w:p w14:paraId="7C9B0A74">
      <w:pPr>
        <w:pStyle w:val="20"/>
        <w:jc w:val="both"/>
        <w:rPr>
          <w:rFonts w:hint="default" w:ascii="Arial" w:hAnsi="Arial" w:cs="Arial"/>
          <w:i/>
          <w:iCs/>
          <w:color w:val="auto"/>
          <w:sz w:val="18"/>
          <w:szCs w:val="18"/>
          <w:lang w:val="en-US"/>
        </w:rPr>
      </w:pPr>
    </w:p>
    <w:p w14:paraId="549D1D8E">
      <w:pPr>
        <w:pStyle w:val="20"/>
        <w:jc w:val="both"/>
        <w:rPr>
          <w:rFonts w:hint="default" w:ascii="Arial" w:hAnsi="Arial" w:cs="Arial"/>
          <w:i/>
          <w:iCs/>
          <w:color w:val="auto"/>
          <w:sz w:val="26"/>
          <w:szCs w:val="26"/>
          <w:lang w:val="en-US"/>
        </w:rPr>
      </w:pPr>
      <w:r>
        <w:rPr>
          <w:rFonts w:hint="default" w:ascii="Arial" w:hAnsi="Arial" w:cs="Arial"/>
          <w:i/>
          <w:iCs/>
          <w:color w:val="auto"/>
          <w:sz w:val="26"/>
          <w:szCs w:val="26"/>
          <w:lang w:val="en-US"/>
        </w:rPr>
        <w:t>BUNGA MAWAR HARUM MEWANGI</w:t>
      </w:r>
    </w:p>
    <w:p w14:paraId="72C65B13">
      <w:pPr>
        <w:pStyle w:val="20"/>
        <w:jc w:val="both"/>
        <w:rPr>
          <w:rFonts w:hint="default" w:ascii="Arial" w:hAnsi="Arial" w:cs="Arial"/>
          <w:i/>
          <w:iCs/>
          <w:color w:val="auto"/>
          <w:sz w:val="26"/>
          <w:szCs w:val="26"/>
          <w:lang w:val="en-US"/>
        </w:rPr>
      </w:pPr>
      <w:r>
        <w:rPr>
          <w:rFonts w:hint="default" w:ascii="Arial" w:hAnsi="Arial" w:cs="Arial"/>
          <w:i/>
          <w:iCs/>
          <w:color w:val="auto"/>
          <w:sz w:val="26"/>
          <w:szCs w:val="26"/>
          <w:lang w:val="en-US"/>
        </w:rPr>
        <w:t>DIPETIK ANAK DI TAMAN KOTA</w:t>
      </w:r>
    </w:p>
    <w:p w14:paraId="6130A4D0">
      <w:pPr>
        <w:pStyle w:val="20"/>
        <w:jc w:val="both"/>
        <w:rPr>
          <w:rFonts w:hint="default" w:ascii="Arial" w:hAnsi="Arial" w:cs="Arial"/>
          <w:i/>
          <w:iCs/>
          <w:color w:val="auto"/>
          <w:sz w:val="26"/>
          <w:szCs w:val="26"/>
          <w:lang w:val="en-US"/>
        </w:rPr>
      </w:pPr>
      <w:r>
        <w:rPr>
          <w:rFonts w:hint="default" w:ascii="Arial" w:hAnsi="Arial" w:cs="Arial"/>
          <w:i/>
          <w:iCs/>
          <w:color w:val="auto"/>
          <w:sz w:val="26"/>
          <w:szCs w:val="26"/>
          <w:lang w:val="en-US"/>
        </w:rPr>
        <w:t>AMBULANS DATANG MEMBAWA ENERGI</w:t>
      </w:r>
    </w:p>
    <w:p w14:paraId="23FE4974">
      <w:pPr>
        <w:pStyle w:val="20"/>
        <w:jc w:val="both"/>
        <w:rPr>
          <w:rFonts w:hint="default" w:ascii="Arial" w:hAnsi="Arial" w:cs="Arial"/>
          <w:i/>
          <w:iCs/>
          <w:color w:val="auto"/>
          <w:sz w:val="26"/>
          <w:szCs w:val="26"/>
          <w:lang w:val="en-US"/>
        </w:rPr>
      </w:pPr>
      <w:r>
        <w:rPr>
          <w:rFonts w:hint="default" w:ascii="Arial" w:hAnsi="Arial" w:cs="Arial"/>
          <w:i/>
          <w:iCs/>
          <w:color w:val="auto"/>
          <w:sz w:val="26"/>
          <w:szCs w:val="26"/>
          <w:lang w:val="en-US"/>
        </w:rPr>
        <w:t>UNTUK MELAYANI MASYARAKAT KITA</w:t>
      </w:r>
    </w:p>
    <w:p w14:paraId="28052804">
      <w:pPr>
        <w:pStyle w:val="20"/>
        <w:jc w:val="both"/>
        <w:rPr>
          <w:rFonts w:hint="default" w:ascii="Arial" w:hAnsi="Arial" w:cs="Arial"/>
          <w:i/>
          <w:iCs/>
          <w:color w:val="auto"/>
          <w:sz w:val="11"/>
          <w:szCs w:val="11"/>
          <w:lang w:val="en-US"/>
        </w:rPr>
      </w:pPr>
    </w:p>
    <w:p w14:paraId="579FDE8A">
      <w:pPr>
        <w:pStyle w:val="20"/>
        <w:spacing w:line="360" w:lineRule="auto"/>
        <w:jc w:val="both"/>
        <w:rPr>
          <w:rFonts w:ascii="Arial" w:hAnsi="Arial" w:cs="Arial"/>
          <w:color w:val="auto"/>
          <w:sz w:val="27"/>
          <w:szCs w:val="27"/>
          <w:lang w:val="id-ID"/>
        </w:rPr>
      </w:pPr>
      <w:r>
        <w:rPr>
          <w:rFonts w:ascii="Arial" w:hAnsi="Arial" w:cs="Arial"/>
          <w:color w:val="auto"/>
          <w:sz w:val="27"/>
          <w:szCs w:val="27"/>
          <w:lang w:val="id-ID"/>
        </w:rPr>
        <w:tab/>
      </w:r>
      <w:r>
        <w:rPr>
          <w:rFonts w:ascii="Arial" w:hAnsi="Arial" w:cs="Arial"/>
          <w:color w:val="auto"/>
          <w:sz w:val="27"/>
          <w:szCs w:val="27"/>
          <w:lang w:val="sv-SE"/>
        </w:rPr>
        <w:t>TERIMA KASIH ATAS SEGALA PERHATIAN, MOHON MAAF ATAS SEGALA KEKURANGAN</w:t>
      </w:r>
      <w:r>
        <w:rPr>
          <w:rFonts w:ascii="Arial" w:hAnsi="Arial" w:cs="Arial"/>
          <w:color w:val="auto"/>
          <w:sz w:val="27"/>
          <w:szCs w:val="27"/>
          <w:lang w:val="id-ID"/>
        </w:rPr>
        <w:t>.</w:t>
      </w:r>
    </w:p>
    <w:p w14:paraId="2B2926C8">
      <w:pPr>
        <w:pStyle w:val="20"/>
        <w:jc w:val="both"/>
        <w:rPr>
          <w:rFonts w:ascii="Arial" w:hAnsi="Arial" w:cs="Arial"/>
          <w:b/>
          <w:bCs/>
          <w:i/>
          <w:iCs/>
          <w:color w:val="auto"/>
          <w:sz w:val="27"/>
          <w:szCs w:val="27"/>
          <w:lang w:val="id-ID"/>
        </w:rPr>
      </w:pPr>
      <w:r>
        <w:rPr>
          <w:rFonts w:ascii="Arial" w:hAnsi="Arial" w:cs="Arial"/>
          <w:b/>
          <w:bCs/>
          <w:i/>
          <w:iCs/>
          <w:color w:val="auto"/>
          <w:sz w:val="27"/>
          <w:szCs w:val="27"/>
          <w:lang w:val="id-ID"/>
        </w:rPr>
        <w:t>WABILLAHITAUFIK WALHIDAYAH</w:t>
      </w:r>
    </w:p>
    <w:p w14:paraId="64C1878B">
      <w:pPr>
        <w:pStyle w:val="20"/>
        <w:jc w:val="both"/>
        <w:rPr>
          <w:rFonts w:ascii="Arial" w:hAnsi="Arial" w:cs="Arial"/>
          <w:b/>
          <w:bCs/>
          <w:i/>
          <w:iCs/>
          <w:color w:val="auto"/>
          <w:sz w:val="27"/>
          <w:szCs w:val="27"/>
          <w:lang w:val="id-ID"/>
        </w:rPr>
      </w:pPr>
      <w:r>
        <w:rPr>
          <w:rFonts w:ascii="Arial" w:hAnsi="Arial" w:cs="Arial"/>
          <w:b/>
          <w:bCs/>
          <w:i/>
          <w:iCs/>
          <w:color w:val="auto"/>
          <w:sz w:val="27"/>
          <w:szCs w:val="27"/>
          <w:lang w:val="id-ID"/>
        </w:rPr>
        <w:t>WASALAMUALAIKUM. WR WB</w:t>
      </w:r>
    </w:p>
    <w:p w14:paraId="18CAFA9A">
      <w:pPr>
        <w:pStyle w:val="20"/>
        <w:jc w:val="both"/>
        <w:rPr>
          <w:rFonts w:ascii="Arial" w:hAnsi="Arial" w:cs="Arial"/>
          <w:b/>
          <w:bCs/>
          <w:i/>
          <w:iCs/>
          <w:color w:val="auto"/>
          <w:sz w:val="27"/>
          <w:szCs w:val="27"/>
          <w:lang w:val="id-ID"/>
        </w:rPr>
      </w:pPr>
    </w:p>
    <w:p w14:paraId="6F79C4DF">
      <w:pPr>
        <w:pStyle w:val="20"/>
        <w:spacing w:line="360" w:lineRule="auto"/>
        <w:ind w:left="4536"/>
        <w:jc w:val="center"/>
        <w:rPr>
          <w:rFonts w:ascii="Arial" w:hAnsi="Arial" w:cs="Arial"/>
          <w:b/>
          <w:bCs/>
          <w:color w:val="auto"/>
          <w:sz w:val="27"/>
          <w:szCs w:val="27"/>
          <w:lang w:val="id-ID"/>
        </w:rPr>
      </w:pPr>
      <w:r>
        <w:rPr>
          <w:rFonts w:ascii="Arial" w:hAnsi="Arial" w:cs="Arial"/>
          <w:b/>
          <w:bCs/>
          <w:color w:val="auto"/>
          <w:sz w:val="27"/>
          <w:szCs w:val="27"/>
          <w:lang w:val="id-ID"/>
        </w:rPr>
        <w:t>BUPATI BENGKALIS,</w:t>
      </w:r>
    </w:p>
    <w:p w14:paraId="2D829600">
      <w:pPr>
        <w:pStyle w:val="20"/>
        <w:spacing w:line="360" w:lineRule="auto"/>
        <w:ind w:left="4536"/>
        <w:jc w:val="center"/>
        <w:rPr>
          <w:rFonts w:ascii="Arial" w:hAnsi="Arial" w:cs="Arial"/>
          <w:b/>
          <w:bCs/>
          <w:color w:val="auto"/>
          <w:sz w:val="10"/>
          <w:szCs w:val="10"/>
          <w:lang w:val="id-ID"/>
        </w:rPr>
      </w:pPr>
    </w:p>
    <w:p w14:paraId="7B9CB327">
      <w:pPr>
        <w:pStyle w:val="20"/>
        <w:spacing w:line="360" w:lineRule="auto"/>
        <w:ind w:left="4536"/>
        <w:jc w:val="center"/>
        <w:rPr>
          <w:rFonts w:ascii="Arial" w:hAnsi="Arial" w:cs="Arial"/>
          <w:b/>
          <w:bCs/>
          <w:color w:val="auto"/>
          <w:sz w:val="10"/>
          <w:szCs w:val="10"/>
          <w:lang w:val="id-ID"/>
        </w:rPr>
      </w:pPr>
    </w:p>
    <w:p w14:paraId="05C14290">
      <w:pPr>
        <w:pStyle w:val="20"/>
        <w:spacing w:line="360" w:lineRule="auto"/>
        <w:ind w:left="4536"/>
        <w:jc w:val="center"/>
        <w:rPr>
          <w:rFonts w:ascii="Arial" w:hAnsi="Arial" w:cs="Arial"/>
          <w:b/>
          <w:bCs/>
          <w:color w:val="auto"/>
          <w:sz w:val="27"/>
          <w:szCs w:val="27"/>
        </w:rPr>
      </w:pPr>
      <w:r>
        <w:rPr>
          <w:rFonts w:ascii="Arial" w:hAnsi="Arial" w:cs="Arial"/>
          <w:b/>
          <w:bCs/>
          <w:color w:val="auto"/>
          <w:sz w:val="27"/>
          <w:szCs w:val="27"/>
        </w:rPr>
        <w:t>K A S M A R N I</w:t>
      </w:r>
    </w:p>
    <w:sectPr>
      <w:footerReference r:id="rId3" w:type="default"/>
      <w:footerReference r:id="rId4" w:type="even"/>
      <w:pgSz w:w="11906" w:h="16838"/>
      <w:pgMar w:top="1080" w:right="1700" w:bottom="4962" w:left="2340" w:header="708" w:footer="5186" w:gutter="0"/>
      <w:cols w:space="708"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altName w:val="Microsoft YaHei"/>
    <w:panose1 w:val="00000000000000000000"/>
    <w:charset w:val="86"/>
    <w:family w:val="auto"/>
    <w:pitch w:val="default"/>
    <w:sig w:usb0="00000000" w:usb1="00000000" w:usb2="00000000" w:usb3="00000000" w:csb0="00000000" w:csb1="00000000"/>
  </w:font>
  <w:font w:name="Segoe UI">
    <w:panose1 w:val="020B0502040204020203"/>
    <w:charset w:val="00"/>
    <w:family w:val="swiss"/>
    <w:pitch w:val="default"/>
    <w:sig w:usb0="E4002EFF" w:usb1="C000E47F" w:usb2="00000009" w:usb3="00000000" w:csb0="200001FF" w:csb1="00000000"/>
  </w:font>
  <w:font w:name="Arial Narrow">
    <w:panose1 w:val="020B0606020202030204"/>
    <w:charset w:val="00"/>
    <w:family w:val="swiss"/>
    <w:pitch w:val="default"/>
    <w:sig w:usb0="00000287" w:usb1="00000800" w:usb2="00000000" w:usb3="00000000" w:csb0="2000009F" w:csb1="DFD70000"/>
  </w:font>
  <w:font w:name="Batang">
    <w:altName w:val="Malgun Gothic"/>
    <w:panose1 w:val="02030600000101010101"/>
    <w:charset w:val="81"/>
    <w:family w:val="roman"/>
    <w:pitch w:val="default"/>
    <w:sig w:usb0="00000000" w:usb1="00000000" w:usb2="00000030" w:usb3="00000000" w:csb0="0008009F" w:csb1="00000000"/>
  </w:font>
  <w:font w:name="Stencil">
    <w:panose1 w:val="040409050D0802020404"/>
    <w:charset w:val="00"/>
    <w:family w:val="decorative"/>
    <w:pitch w:val="default"/>
    <w:sig w:usb0="00000003" w:usb1="00000000" w:usb2="00000000" w:usb3="00000000" w:csb0="20000001" w:csb1="00000000"/>
  </w:font>
  <w:font w:name="Symbol">
    <w:panose1 w:val="05050102010706020507"/>
    <w:charset w:val="02"/>
    <w:family w:val="roman"/>
    <w:pitch w:val="default"/>
    <w:sig w:usb0="00000000" w:usb1="00000000" w:usb2="00000000" w:usb3="00000000" w:csb0="80000000" w:csb1="00000000"/>
  </w:font>
  <w:font w:name="Helvetica">
    <w:altName w:val="Arial"/>
    <w:panose1 w:val="00000000000000000000"/>
    <w:charset w:val="00"/>
    <w:family w:val="auto"/>
    <w:pitch w:val="default"/>
    <w:sig w:usb0="00000000" w:usb1="00000000" w:usb2="00000000" w:usb3="00000000" w:csb0="00000000" w:csb1="00000000"/>
  </w:font>
  <w:font w:name="Tahoma">
    <w:panose1 w:val="020B0604030504040204"/>
    <w:charset w:val="00"/>
    <w:family w:val="auto"/>
    <w:pitch w:val="default"/>
    <w:sig w:usb0="E1002EFF" w:usb1="C000605B" w:usb2="00000029" w:usb3="00000000" w:csb0="200101FF" w:csb1="20280000"/>
  </w:font>
  <w:font w:name="sans-serif">
    <w:altName w:val="Segoe Print"/>
    <w:panose1 w:val="00000000000000000000"/>
    <w:charset w:val="00"/>
    <w:family w:val="auto"/>
    <w:pitch w:val="default"/>
    <w:sig w:usb0="00000000" w:usb1="00000000" w:usb2="00000000" w:usb3="00000000" w:csb0="00000000" w:csb1="00000000"/>
  </w:font>
  <w:font w:name="Microsoft YaHei">
    <w:panose1 w:val="020B0503020204020204"/>
    <w:charset w:val="86"/>
    <w:family w:val="auto"/>
    <w:pitch w:val="default"/>
    <w:sig w:usb0="80000287" w:usb1="2ACF3C50" w:usb2="00000016" w:usb3="00000000" w:csb0="0004001F" w:csb1="00000000"/>
  </w:font>
  <w:font w:name="Malgun Gothic">
    <w:panose1 w:val="020B0503020000020004"/>
    <w:charset w:val="81"/>
    <w:family w:val="auto"/>
    <w:pitch w:val="default"/>
    <w:sig w:usb0="9000002F" w:usb1="29D77CFB" w:usb2="00000012" w:usb3="00000000" w:csb0="00080001"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DC3B1B9">
    <w:pPr>
      <w:pStyle w:val="12"/>
      <w:framePr w:wrap="around" w:vAnchor="text" w:hAnchor="margin" w:xAlign="right" w:y="1"/>
      <w:rPr>
        <w:rStyle w:val="16"/>
        <w:rFonts w:ascii="Arial" w:hAnsi="Arial" w:cs="Arial"/>
        <w:i/>
        <w:sz w:val="18"/>
        <w:szCs w:val="18"/>
      </w:rPr>
    </w:pPr>
    <w:r>
      <w:rPr>
        <w:rStyle w:val="16"/>
        <w:rFonts w:ascii="Arial" w:hAnsi="Arial" w:cs="Arial"/>
        <w:i/>
        <w:sz w:val="18"/>
        <w:szCs w:val="18"/>
      </w:rPr>
      <w:fldChar w:fldCharType="begin"/>
    </w:r>
    <w:r>
      <w:rPr>
        <w:rStyle w:val="16"/>
        <w:rFonts w:ascii="Arial" w:hAnsi="Arial" w:cs="Arial"/>
        <w:i/>
        <w:sz w:val="18"/>
        <w:szCs w:val="18"/>
      </w:rPr>
      <w:instrText xml:space="preserve">PAGE  </w:instrText>
    </w:r>
    <w:r>
      <w:rPr>
        <w:rStyle w:val="16"/>
        <w:rFonts w:ascii="Arial" w:hAnsi="Arial" w:cs="Arial"/>
        <w:i/>
        <w:sz w:val="18"/>
        <w:szCs w:val="18"/>
      </w:rPr>
      <w:fldChar w:fldCharType="separate"/>
    </w:r>
    <w:r>
      <w:rPr>
        <w:rStyle w:val="16"/>
        <w:rFonts w:ascii="Arial" w:hAnsi="Arial" w:cs="Arial"/>
        <w:i/>
        <w:sz w:val="18"/>
        <w:szCs w:val="18"/>
      </w:rPr>
      <w:t>1</w:t>
    </w:r>
    <w:r>
      <w:rPr>
        <w:rStyle w:val="16"/>
        <w:rFonts w:ascii="Arial" w:hAnsi="Arial" w:cs="Arial"/>
        <w:i/>
        <w:sz w:val="18"/>
        <w:szCs w:val="18"/>
      </w:rPr>
      <w:fldChar w:fldCharType="end"/>
    </w:r>
  </w:p>
  <w:p w14:paraId="6785D674">
    <w:pPr>
      <w:pStyle w:val="12"/>
      <w:ind w:right="360"/>
      <w:jc w:val="right"/>
      <w:rPr>
        <w:rFonts w:ascii="Arial" w:hAnsi="Arial" w:cs="Arial"/>
        <w:i/>
        <w:color w:val="333399"/>
        <w:sz w:val="16"/>
        <w:szCs w:val="16"/>
        <w:lang w:val="id-ID"/>
      </w:rPr>
    </w:pPr>
    <w:r>
      <w:rPr>
        <w:rFonts w:ascii="Arial" w:hAnsi="Arial" w:cs="Arial"/>
        <w:i/>
        <w:color w:val="333399"/>
        <w:sz w:val="16"/>
        <w:szCs w:val="16"/>
        <w:lang w:val="id-ID"/>
      </w:rPr>
      <w:t>Bagian Prokopim Setda Bengkalis</w:t>
    </w:r>
  </w:p>
  <w:p w14:paraId="14810E97">
    <w:pPr>
      <w:pStyle w:val="12"/>
      <w:ind w:right="360"/>
      <w:jc w:val="right"/>
      <w:rPr>
        <w:rFonts w:ascii="Arial" w:hAnsi="Arial" w:cs="Arial"/>
        <w:i/>
        <w:color w:val="333399"/>
        <w:sz w:val="16"/>
        <w:szCs w:val="16"/>
      </w:rPr>
    </w:pPr>
  </w:p>
  <w:p w14:paraId="3619604B">
    <w:pPr>
      <w:pStyle w:val="12"/>
      <w:ind w:right="360"/>
      <w:jc w:val="right"/>
      <w:rPr>
        <w:rFonts w:ascii="Arial" w:hAnsi="Arial" w:cs="Arial"/>
        <w:i/>
        <w:color w:val="333399"/>
        <w:sz w:val="16"/>
        <w:szCs w:val="16"/>
      </w:rPr>
    </w:pPr>
  </w:p>
  <w:p w14:paraId="068FE1E2">
    <w:pPr>
      <w:pStyle w:val="12"/>
      <w:ind w:right="360"/>
      <w:rPr>
        <w:rFonts w:ascii="Arial" w:hAnsi="Arial" w:cs="Arial"/>
        <w:i/>
        <w:color w:val="333399"/>
        <w:sz w:val="16"/>
        <w:szCs w:val="16"/>
        <w:lang w:val="id-ID"/>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87116F3">
    <w:pPr>
      <w:pStyle w:val="12"/>
      <w:framePr w:wrap="around" w:vAnchor="text" w:hAnchor="margin" w:xAlign="right" w:y="1"/>
      <w:rPr>
        <w:rStyle w:val="16"/>
      </w:rPr>
    </w:pPr>
    <w:r>
      <w:rPr>
        <w:rStyle w:val="16"/>
      </w:rPr>
      <w:fldChar w:fldCharType="begin"/>
    </w:r>
    <w:r>
      <w:rPr>
        <w:rStyle w:val="16"/>
      </w:rPr>
      <w:instrText xml:space="preserve">PAGE  </w:instrText>
    </w:r>
    <w:r>
      <w:rPr>
        <w:rStyle w:val="16"/>
      </w:rPr>
      <w:fldChar w:fldCharType="separate"/>
    </w:r>
    <w:r>
      <w:rPr>
        <w:rStyle w:val="16"/>
      </w:rPr>
      <w:t>7</w:t>
    </w:r>
    <w:r>
      <w:rPr>
        <w:rStyle w:val="16"/>
      </w:rPr>
      <w:fldChar w:fldCharType="end"/>
    </w:r>
  </w:p>
  <w:p w14:paraId="258A620A">
    <w:pPr>
      <w:pStyle w:val="12"/>
      <w:ind w:right="360"/>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8"/>
    <w:multiLevelType w:val="multilevel"/>
    <w:tmpl w:val="00000008"/>
    <w:lvl w:ilvl="0" w:tentative="0">
      <w:start w:val="1"/>
      <w:numFmt w:val="bullet"/>
      <w:lvlText w:val="-"/>
      <w:lvlJc w:val="left"/>
      <w:pPr>
        <w:ind w:left="1146" w:hanging="360"/>
      </w:pPr>
      <w:rPr>
        <w:rFonts w:hint="default" w:ascii="Stencil" w:hAnsi="Stencil"/>
      </w:rPr>
    </w:lvl>
    <w:lvl w:ilvl="1" w:tentative="0">
      <w:start w:val="1"/>
      <w:numFmt w:val="bullet"/>
      <w:lvlText w:val="o"/>
      <w:lvlJc w:val="left"/>
      <w:pPr>
        <w:ind w:left="1866" w:hanging="360"/>
      </w:pPr>
      <w:rPr>
        <w:rFonts w:hint="default" w:ascii="Courier New" w:hAnsi="Courier New" w:cs="Courier New"/>
      </w:rPr>
    </w:lvl>
    <w:lvl w:ilvl="2" w:tentative="0">
      <w:start w:val="1"/>
      <w:numFmt w:val="bullet"/>
      <w:lvlText w:val=""/>
      <w:lvlJc w:val="left"/>
      <w:pPr>
        <w:ind w:left="2586" w:hanging="360"/>
      </w:pPr>
      <w:rPr>
        <w:rFonts w:hint="default" w:ascii="Wingdings" w:hAnsi="Wingdings" w:cs="Wingdings"/>
      </w:rPr>
    </w:lvl>
    <w:lvl w:ilvl="3" w:tentative="0">
      <w:start w:val="1"/>
      <w:numFmt w:val="bullet"/>
      <w:lvlText w:val=""/>
      <w:lvlJc w:val="left"/>
      <w:pPr>
        <w:ind w:left="3306" w:hanging="360"/>
      </w:pPr>
      <w:rPr>
        <w:rFonts w:hint="default" w:ascii="Symbol" w:hAnsi="Symbol" w:cs="Symbol"/>
      </w:rPr>
    </w:lvl>
    <w:lvl w:ilvl="4" w:tentative="0">
      <w:start w:val="1"/>
      <w:numFmt w:val="bullet"/>
      <w:lvlText w:val="o"/>
      <w:lvlJc w:val="left"/>
      <w:pPr>
        <w:ind w:left="4026" w:hanging="360"/>
      </w:pPr>
      <w:rPr>
        <w:rFonts w:hint="default" w:ascii="Courier New" w:hAnsi="Courier New" w:cs="Courier New"/>
      </w:rPr>
    </w:lvl>
    <w:lvl w:ilvl="5" w:tentative="0">
      <w:start w:val="1"/>
      <w:numFmt w:val="bullet"/>
      <w:lvlText w:val=""/>
      <w:lvlJc w:val="left"/>
      <w:pPr>
        <w:ind w:left="4746" w:hanging="360"/>
      </w:pPr>
      <w:rPr>
        <w:rFonts w:hint="default" w:ascii="Wingdings" w:hAnsi="Wingdings" w:cs="Wingdings"/>
      </w:rPr>
    </w:lvl>
    <w:lvl w:ilvl="6" w:tentative="0">
      <w:start w:val="1"/>
      <w:numFmt w:val="bullet"/>
      <w:lvlText w:val=""/>
      <w:lvlJc w:val="left"/>
      <w:pPr>
        <w:ind w:left="5466" w:hanging="360"/>
      </w:pPr>
      <w:rPr>
        <w:rFonts w:hint="default" w:ascii="Symbol" w:hAnsi="Symbol" w:cs="Symbol"/>
      </w:rPr>
    </w:lvl>
    <w:lvl w:ilvl="7" w:tentative="0">
      <w:start w:val="1"/>
      <w:numFmt w:val="bullet"/>
      <w:lvlText w:val="o"/>
      <w:lvlJc w:val="left"/>
      <w:pPr>
        <w:ind w:left="6186" w:hanging="360"/>
      </w:pPr>
      <w:rPr>
        <w:rFonts w:hint="default" w:ascii="Courier New" w:hAnsi="Courier New" w:cs="Courier New"/>
      </w:rPr>
    </w:lvl>
    <w:lvl w:ilvl="8" w:tentative="0">
      <w:start w:val="1"/>
      <w:numFmt w:val="bullet"/>
      <w:lvlText w:val=""/>
      <w:lvlJc w:val="left"/>
      <w:pPr>
        <w:ind w:left="6906" w:hanging="360"/>
      </w:pPr>
      <w:rPr>
        <w:rFonts w:hint="default" w:ascii="Wingdings" w:hAnsi="Wingdings" w:cs="Wingdings"/>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23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720"/>
  <w:displayHorizontalDrawingGridEvery w:val="1"/>
  <w:displayVerticalDrawingGridEvery w:val="1"/>
  <w:noPunctuationKerning w:val="1"/>
  <w:characterSpacingControl w:val="doNotCompress"/>
  <w:compat>
    <w:doNotExpandShiftReturn/>
    <w:doNotWrapTextWithPunct/>
    <w:doNotUseEastAsian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A6D8C"/>
    <w:rsid w:val="00017D48"/>
    <w:rsid w:val="00035AD1"/>
    <w:rsid w:val="000361DF"/>
    <w:rsid w:val="00053241"/>
    <w:rsid w:val="000554B4"/>
    <w:rsid w:val="00072D92"/>
    <w:rsid w:val="000C69B0"/>
    <w:rsid w:val="000E6F12"/>
    <w:rsid w:val="0011397F"/>
    <w:rsid w:val="0018725A"/>
    <w:rsid w:val="001A3153"/>
    <w:rsid w:val="001D607B"/>
    <w:rsid w:val="001E737E"/>
    <w:rsid w:val="00212A3B"/>
    <w:rsid w:val="002B48C4"/>
    <w:rsid w:val="002B67F0"/>
    <w:rsid w:val="002B7555"/>
    <w:rsid w:val="002D0D22"/>
    <w:rsid w:val="003041D4"/>
    <w:rsid w:val="00315BD7"/>
    <w:rsid w:val="00387953"/>
    <w:rsid w:val="0039305C"/>
    <w:rsid w:val="003E7CD5"/>
    <w:rsid w:val="00417985"/>
    <w:rsid w:val="00437BEF"/>
    <w:rsid w:val="00481821"/>
    <w:rsid w:val="00495972"/>
    <w:rsid w:val="004B0141"/>
    <w:rsid w:val="004C68CD"/>
    <w:rsid w:val="004D2BF0"/>
    <w:rsid w:val="0055372C"/>
    <w:rsid w:val="00557454"/>
    <w:rsid w:val="005775C9"/>
    <w:rsid w:val="00587079"/>
    <w:rsid w:val="0059714A"/>
    <w:rsid w:val="005A7BD5"/>
    <w:rsid w:val="005D6FF3"/>
    <w:rsid w:val="00603645"/>
    <w:rsid w:val="006110B3"/>
    <w:rsid w:val="00632200"/>
    <w:rsid w:val="0065080E"/>
    <w:rsid w:val="00664634"/>
    <w:rsid w:val="00776864"/>
    <w:rsid w:val="00785DE0"/>
    <w:rsid w:val="007C3BA8"/>
    <w:rsid w:val="007C72DA"/>
    <w:rsid w:val="007F0AF7"/>
    <w:rsid w:val="00831A95"/>
    <w:rsid w:val="008474A6"/>
    <w:rsid w:val="0086152C"/>
    <w:rsid w:val="00864B11"/>
    <w:rsid w:val="0086703C"/>
    <w:rsid w:val="008E0ABB"/>
    <w:rsid w:val="00917DA7"/>
    <w:rsid w:val="00953542"/>
    <w:rsid w:val="00953809"/>
    <w:rsid w:val="00980334"/>
    <w:rsid w:val="00981992"/>
    <w:rsid w:val="00A656EE"/>
    <w:rsid w:val="00A67222"/>
    <w:rsid w:val="00A67742"/>
    <w:rsid w:val="00A74AB7"/>
    <w:rsid w:val="00A9058B"/>
    <w:rsid w:val="00B15C54"/>
    <w:rsid w:val="00B574C5"/>
    <w:rsid w:val="00B877B0"/>
    <w:rsid w:val="00BA6D8C"/>
    <w:rsid w:val="00BB42B4"/>
    <w:rsid w:val="00C45209"/>
    <w:rsid w:val="00C46486"/>
    <w:rsid w:val="00C6057B"/>
    <w:rsid w:val="00C73E00"/>
    <w:rsid w:val="00CE6C99"/>
    <w:rsid w:val="00D241C7"/>
    <w:rsid w:val="00D3777A"/>
    <w:rsid w:val="00D61A46"/>
    <w:rsid w:val="00E11857"/>
    <w:rsid w:val="00E321CE"/>
    <w:rsid w:val="00F16EA8"/>
    <w:rsid w:val="00FA05E2"/>
    <w:rsid w:val="00FB1B15"/>
    <w:rsid w:val="08180048"/>
    <w:rsid w:val="25AF58E2"/>
    <w:rsid w:val="276170CE"/>
    <w:rsid w:val="2F2B503F"/>
    <w:rsid w:val="326C05DB"/>
    <w:rsid w:val="326F3CC6"/>
    <w:rsid w:val="33FE1F70"/>
    <w:rsid w:val="38AB300B"/>
    <w:rsid w:val="566D517F"/>
    <w:rsid w:val="5B93724D"/>
    <w:rsid w:val="77C62F0B"/>
  </w:rsids>
  <m:mathPr>
    <m:mathFont m:val="Cambria Math"/>
    <m:brkBin m:val="before"/>
    <m:brkBinSub m:val="--"/>
    <m:smallFrac m:val="1"/>
    <m:dispDef/>
    <m:lMargin m:val="0"/>
    <m:rMargin m:val="0"/>
    <m:defJc m:val="centerGroup"/>
    <m:wrapIndent m:val="1440"/>
    <m:intLim m:val="subSup"/>
    <m:naryLim m:val="undOvr"/>
  </m:mathPr>
  <w:themeFontLang w:val="id-ID"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SimSun"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nhideWhenUsed="0" w:uiPriority="0" w:semiHidden="0" w:name="header"/>
    <w:lsdException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0" w:semiHidden="0" w:name="Body Text Indent 2"/>
    <w:lsdException w:uiPriority="99" w:name="Body Text Indent 3"/>
    <w:lsdException w:unhideWhenUsed="0" w:uiPriority="0" w:semiHidden="0" w:name="Block Text"/>
    <w:lsdException w:qFormat="1" w:unhideWhenUsed="0"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nhideWhenUsed="0" w:uiPriority="0" w:semiHidden="0" w:name="Balloon Text"/>
    <w:lsdException w:unhideWhenUsed="0" w:uiPriority="3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imes New Roman" w:hAnsi="Times New Roman" w:eastAsia="Times New Roman" w:cs="Times New Roman"/>
      <w:sz w:val="24"/>
      <w:szCs w:val="24"/>
      <w:lang w:val="en-US" w:eastAsia="en-US" w:bidi="ar-SA"/>
    </w:rPr>
  </w:style>
  <w:style w:type="paragraph" w:styleId="2">
    <w:name w:val="heading 4"/>
    <w:basedOn w:val="1"/>
    <w:next w:val="1"/>
    <w:unhideWhenUsed/>
    <w:qFormat/>
    <w:uiPriority w:val="9"/>
    <w:pPr>
      <w:keepNext/>
      <w:tabs>
        <w:tab w:val="left" w:pos="1980"/>
      </w:tabs>
      <w:ind w:left="1980" w:hanging="1980"/>
      <w:jc w:val="center"/>
      <w:outlineLvl w:val="3"/>
    </w:pPr>
    <w:rPr>
      <w:b/>
      <w:bCs/>
      <w:sz w:val="36"/>
    </w:rPr>
  </w:style>
  <w:style w:type="paragraph" w:styleId="3">
    <w:name w:val="heading 6"/>
    <w:basedOn w:val="1"/>
    <w:next w:val="1"/>
    <w:link w:val="24"/>
    <w:semiHidden/>
    <w:unhideWhenUsed/>
    <w:qFormat/>
    <w:uiPriority w:val="9"/>
    <w:pPr>
      <w:spacing w:before="240" w:after="60"/>
      <w:outlineLvl w:val="5"/>
    </w:pPr>
    <w:rPr>
      <w:rFonts w:ascii="Calibri" w:hAnsi="Calibri"/>
      <w:b/>
      <w:bCs/>
      <w:sz w:val="22"/>
      <w:szCs w:val="22"/>
    </w:rPr>
  </w:style>
  <w:style w:type="character" w:default="1" w:styleId="4">
    <w:name w:val="Default Paragraph Font"/>
    <w:unhideWhenUsed/>
    <w:qFormat/>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6">
    <w:name w:val="Balloon Text"/>
    <w:basedOn w:val="1"/>
    <w:link w:val="36"/>
    <w:uiPriority w:val="0"/>
    <w:rPr>
      <w:rFonts w:ascii="Segoe UI" w:hAnsi="Segoe UI" w:cs="Segoe UI"/>
      <w:sz w:val="18"/>
      <w:szCs w:val="18"/>
    </w:rPr>
  </w:style>
  <w:style w:type="paragraph" w:styleId="7">
    <w:name w:val="Block Text"/>
    <w:basedOn w:val="1"/>
    <w:uiPriority w:val="0"/>
    <w:pPr>
      <w:ind w:left="720" w:right="360" w:hanging="720"/>
      <w:jc w:val="both"/>
    </w:pPr>
    <w:rPr>
      <w:rFonts w:ascii="Arial" w:hAnsi="Arial" w:cs="Arial"/>
    </w:rPr>
  </w:style>
  <w:style w:type="paragraph" w:styleId="8">
    <w:name w:val="Body Text"/>
    <w:basedOn w:val="1"/>
    <w:link w:val="27"/>
    <w:uiPriority w:val="0"/>
    <w:pPr>
      <w:spacing w:after="120"/>
    </w:pPr>
  </w:style>
  <w:style w:type="paragraph" w:styleId="9">
    <w:name w:val="Body Text Indent"/>
    <w:basedOn w:val="1"/>
    <w:link w:val="26"/>
    <w:qFormat/>
    <w:uiPriority w:val="0"/>
    <w:pPr>
      <w:spacing w:after="120"/>
      <w:ind w:left="360"/>
    </w:pPr>
  </w:style>
  <w:style w:type="paragraph" w:styleId="10">
    <w:name w:val="Body Text Indent 2"/>
    <w:basedOn w:val="1"/>
    <w:link w:val="23"/>
    <w:qFormat/>
    <w:uiPriority w:val="0"/>
    <w:pPr>
      <w:tabs>
        <w:tab w:val="left" w:pos="540"/>
      </w:tabs>
      <w:ind w:firstLine="1295"/>
      <w:jc w:val="both"/>
    </w:pPr>
  </w:style>
  <w:style w:type="character" w:styleId="11">
    <w:name w:val="Emphasis"/>
    <w:basedOn w:val="4"/>
    <w:qFormat/>
    <w:uiPriority w:val="20"/>
    <w:rPr>
      <w:i/>
      <w:iCs/>
    </w:rPr>
  </w:style>
  <w:style w:type="paragraph" w:styleId="12">
    <w:name w:val="footer"/>
    <w:basedOn w:val="1"/>
    <w:uiPriority w:val="0"/>
    <w:pPr>
      <w:tabs>
        <w:tab w:val="center" w:pos="4320"/>
        <w:tab w:val="right" w:pos="8640"/>
      </w:tabs>
    </w:pPr>
  </w:style>
  <w:style w:type="paragraph" w:styleId="13">
    <w:name w:val="header"/>
    <w:basedOn w:val="1"/>
    <w:uiPriority w:val="0"/>
    <w:pPr>
      <w:tabs>
        <w:tab w:val="center" w:pos="4320"/>
        <w:tab w:val="right" w:pos="8640"/>
      </w:tabs>
    </w:pPr>
  </w:style>
  <w:style w:type="character" w:styleId="14">
    <w:name w:val="Hyperlink"/>
    <w:basedOn w:val="4"/>
    <w:qFormat/>
    <w:uiPriority w:val="99"/>
    <w:rPr>
      <w:color w:val="0000FF"/>
      <w:u w:val="single"/>
    </w:rPr>
  </w:style>
  <w:style w:type="paragraph" w:styleId="15">
    <w:name w:val="Normal (Web)"/>
    <w:basedOn w:val="1"/>
    <w:qFormat/>
    <w:uiPriority w:val="99"/>
    <w:pPr>
      <w:spacing w:before="100" w:beforeAutospacing="1" w:after="100" w:afterAutospacing="1"/>
    </w:pPr>
    <w:rPr>
      <w:lang w:val="en-GB" w:eastAsia="en-GB"/>
    </w:rPr>
  </w:style>
  <w:style w:type="character" w:styleId="16">
    <w:name w:val="page number"/>
    <w:basedOn w:val="4"/>
    <w:qFormat/>
    <w:uiPriority w:val="0"/>
  </w:style>
  <w:style w:type="character" w:styleId="17">
    <w:name w:val="Strong"/>
    <w:basedOn w:val="4"/>
    <w:qFormat/>
    <w:uiPriority w:val="22"/>
    <w:rPr>
      <w:b/>
      <w:bCs/>
    </w:rPr>
  </w:style>
  <w:style w:type="paragraph" w:styleId="18">
    <w:name w:val="Title"/>
    <w:basedOn w:val="1"/>
    <w:link w:val="28"/>
    <w:qFormat/>
    <w:uiPriority w:val="10"/>
    <w:pPr>
      <w:jc w:val="center"/>
    </w:pPr>
    <w:rPr>
      <w:rFonts w:ascii="Arial Narrow" w:hAnsi="Arial Narrow"/>
      <w:sz w:val="36"/>
    </w:rPr>
  </w:style>
  <w:style w:type="character" w:customStyle="1" w:styleId="19">
    <w:name w:val="hitam_verdana10"/>
    <w:basedOn w:val="4"/>
    <w:qFormat/>
    <w:uiPriority w:val="0"/>
  </w:style>
  <w:style w:type="paragraph" w:styleId="20">
    <w:name w:val="No Spacing"/>
    <w:link w:val="30"/>
    <w:qFormat/>
    <w:uiPriority w:val="1"/>
    <w:rPr>
      <w:rFonts w:ascii="Calibri" w:hAnsi="Calibri" w:eastAsia="Calibri" w:cs="Times New Roman"/>
      <w:sz w:val="22"/>
      <w:szCs w:val="22"/>
      <w:lang w:val="en-US" w:eastAsia="en-US" w:bidi="ar-SA"/>
    </w:rPr>
  </w:style>
  <w:style w:type="character" w:customStyle="1" w:styleId="21">
    <w:name w:val="fullpost"/>
    <w:basedOn w:val="4"/>
    <w:qFormat/>
    <w:uiPriority w:val="0"/>
  </w:style>
  <w:style w:type="paragraph" w:styleId="22">
    <w:name w:val="List Paragraph"/>
    <w:basedOn w:val="1"/>
    <w:qFormat/>
    <w:uiPriority w:val="34"/>
    <w:pPr>
      <w:spacing w:after="200" w:line="276" w:lineRule="auto"/>
      <w:ind w:left="720"/>
      <w:contextualSpacing/>
    </w:pPr>
    <w:rPr>
      <w:rFonts w:ascii="Calibri" w:hAnsi="Calibri" w:eastAsia="Calibri"/>
      <w:sz w:val="22"/>
      <w:szCs w:val="22"/>
      <w:lang w:val="id-ID"/>
    </w:rPr>
  </w:style>
  <w:style w:type="character" w:customStyle="1" w:styleId="23">
    <w:name w:val="Body Text Indent 2 Char"/>
    <w:basedOn w:val="4"/>
    <w:link w:val="10"/>
    <w:qFormat/>
    <w:uiPriority w:val="0"/>
    <w:rPr>
      <w:sz w:val="24"/>
      <w:szCs w:val="24"/>
      <w:lang w:val="en-US" w:eastAsia="en-US" w:bidi="ar-SA"/>
    </w:rPr>
  </w:style>
  <w:style w:type="character" w:customStyle="1" w:styleId="24">
    <w:name w:val="Heading 6 Char"/>
    <w:basedOn w:val="4"/>
    <w:link w:val="3"/>
    <w:qFormat/>
    <w:uiPriority w:val="0"/>
    <w:rPr>
      <w:rFonts w:ascii="Calibri" w:hAnsi="Calibri"/>
      <w:b/>
      <w:bCs/>
      <w:sz w:val="22"/>
      <w:szCs w:val="22"/>
      <w:lang w:val="en-US" w:eastAsia="en-US" w:bidi="ar-SA"/>
    </w:rPr>
  </w:style>
  <w:style w:type="character" w:customStyle="1" w:styleId="25">
    <w:name w:val="messagebody"/>
    <w:basedOn w:val="4"/>
    <w:qFormat/>
    <w:uiPriority w:val="0"/>
  </w:style>
  <w:style w:type="character" w:customStyle="1" w:styleId="26">
    <w:name w:val="Body Text Indent Char"/>
    <w:basedOn w:val="4"/>
    <w:link w:val="9"/>
    <w:qFormat/>
    <w:uiPriority w:val="0"/>
    <w:rPr>
      <w:sz w:val="24"/>
      <w:szCs w:val="24"/>
    </w:rPr>
  </w:style>
  <w:style w:type="character" w:customStyle="1" w:styleId="27">
    <w:name w:val="Body Text Char"/>
    <w:basedOn w:val="4"/>
    <w:link w:val="8"/>
    <w:qFormat/>
    <w:uiPriority w:val="0"/>
    <w:rPr>
      <w:sz w:val="24"/>
      <w:szCs w:val="24"/>
      <w:lang w:val="en-US" w:eastAsia="en-US"/>
    </w:rPr>
  </w:style>
  <w:style w:type="character" w:customStyle="1" w:styleId="28">
    <w:name w:val="Title Char"/>
    <w:basedOn w:val="4"/>
    <w:link w:val="18"/>
    <w:uiPriority w:val="0"/>
    <w:rPr>
      <w:rFonts w:ascii="Arial Narrow" w:hAnsi="Arial Narrow"/>
      <w:sz w:val="36"/>
      <w:szCs w:val="24"/>
      <w:lang w:val="en-US" w:eastAsia="en-US"/>
    </w:rPr>
  </w:style>
  <w:style w:type="character" w:customStyle="1" w:styleId="29">
    <w:name w:val="Caption1"/>
    <w:basedOn w:val="4"/>
    <w:qFormat/>
    <w:uiPriority w:val="0"/>
  </w:style>
  <w:style w:type="character" w:customStyle="1" w:styleId="30">
    <w:name w:val="No Spacing Char"/>
    <w:link w:val="20"/>
    <w:qFormat/>
    <w:uiPriority w:val="1"/>
    <w:rPr>
      <w:rFonts w:ascii="Calibri" w:hAnsi="Calibri" w:eastAsia="Calibri"/>
      <w:sz w:val="22"/>
      <w:szCs w:val="22"/>
      <w:lang w:val="en-US" w:eastAsia="en-US"/>
    </w:rPr>
  </w:style>
  <w:style w:type="character" w:customStyle="1" w:styleId="31">
    <w:name w:val="CharAttribute13"/>
    <w:qFormat/>
    <w:uiPriority w:val="0"/>
    <w:rPr>
      <w:rFonts w:ascii="Arial" w:eastAsia="Arial"/>
      <w:sz w:val="28"/>
    </w:rPr>
  </w:style>
  <w:style w:type="character" w:customStyle="1" w:styleId="32">
    <w:name w:val="CharAttribute24"/>
    <w:qFormat/>
    <w:uiPriority w:val="0"/>
    <w:rPr>
      <w:rFonts w:ascii="Arial" w:eastAsia="Arial"/>
      <w:i/>
      <w:sz w:val="28"/>
    </w:rPr>
  </w:style>
  <w:style w:type="paragraph" w:customStyle="1" w:styleId="33">
    <w:name w:val="ParaAttribute8"/>
    <w:qFormat/>
    <w:uiPriority w:val="0"/>
    <w:pPr>
      <w:jc w:val="both"/>
    </w:pPr>
    <w:rPr>
      <w:rFonts w:ascii="Times New Roman" w:hAnsi="Times New Roman" w:eastAsia="Batang" w:cs="Times New Roman"/>
      <w:lang w:val="id-ID" w:eastAsia="id-ID" w:bidi="ar-SA"/>
    </w:rPr>
  </w:style>
  <w:style w:type="character" w:customStyle="1" w:styleId="34">
    <w:name w:val="CharAttribute15"/>
    <w:qFormat/>
    <w:uiPriority w:val="0"/>
    <w:rPr>
      <w:rFonts w:ascii="Arial" w:eastAsia="Arial"/>
      <w:b/>
      <w:sz w:val="28"/>
    </w:rPr>
  </w:style>
  <w:style w:type="character" w:customStyle="1" w:styleId="35">
    <w:name w:val="CharAttribute16"/>
    <w:qFormat/>
    <w:uiPriority w:val="0"/>
    <w:rPr>
      <w:rFonts w:ascii="Arial" w:eastAsia="Arial"/>
      <w:b/>
      <w:i/>
      <w:sz w:val="28"/>
    </w:rPr>
  </w:style>
  <w:style w:type="character" w:customStyle="1" w:styleId="36">
    <w:name w:val="Balloon Text Char"/>
    <w:basedOn w:val="4"/>
    <w:link w:val="6"/>
    <w:qFormat/>
    <w:uiPriority w:val="0"/>
    <w:rPr>
      <w:rFonts w:ascii="Segoe UI" w:hAnsi="Segoe UI" w:cs="Segoe UI"/>
      <w:sz w:val="18"/>
      <w:szCs w:val="18"/>
      <w:lang w:val="en-US" w:eastAsia="en-US"/>
    </w:rPr>
  </w:style>
  <w:style w:type="character" w:customStyle="1" w:styleId="37">
    <w:name w:val="skimlinks-unlinked"/>
    <w:basedOn w:val="4"/>
    <w:qFormat/>
    <w:uiPriority w:val="0"/>
  </w:style>
  <w:style w:type="character" w:customStyle="1" w:styleId="38">
    <w:name w:val="Subtle Emphasis"/>
    <w:basedOn w:val="4"/>
    <w:qFormat/>
    <w:uiPriority w:val="19"/>
    <w:rPr>
      <w:i/>
      <w:iCs/>
      <w:color w:val="808080"/>
    </w:rPr>
  </w:style>
  <w:style w:type="paragraph" w:customStyle="1" w:styleId="39">
    <w:name w:val="List Paragraph1"/>
    <w:basedOn w:val="1"/>
    <w:qFormat/>
    <w:uiPriority w:val="34"/>
    <w:pPr>
      <w:spacing w:after="160" w:line="259" w:lineRule="auto"/>
      <w:ind w:left="720"/>
      <w:contextualSpacing/>
    </w:pPr>
    <w:rPr>
      <w:rFonts w:ascii="Calibri" w:hAnsi="Calibri" w:eastAsia="Calibri" w:cs="SimSun"/>
      <w:sz w:val="22"/>
      <w:szCs w:val="22"/>
    </w:rPr>
  </w:style>
  <w:style w:type="paragraph" w:customStyle="1" w:styleId="40">
    <w:name w:val="ParaAttribute4"/>
    <w:qFormat/>
    <w:uiPriority w:val="0"/>
    <w:pPr>
      <w:tabs>
        <w:tab w:val="left" w:pos="385"/>
      </w:tabs>
    </w:pPr>
    <w:rPr>
      <w:rFonts w:ascii="Times New Roman" w:hAnsi="Times New Roman" w:eastAsia="Batang" w:cs="Times New Roman"/>
      <w:lang w:val="id-ID" w:eastAsia="id-ID" w:bidi="ar-SA"/>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numbering" Target="numbering.xml"/><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8AD1F6C-C3F3-4331-B99E-07E6208C28E9}">
  <ds:schemaRefs/>
</ds:datastoreItem>
</file>

<file path=docProps/app.xml><?xml version="1.0" encoding="utf-8"?>
<Properties xmlns="http://schemas.openxmlformats.org/officeDocument/2006/extended-properties" xmlns:vt="http://schemas.openxmlformats.org/officeDocument/2006/docPropsVTypes">
  <Template>Normal.dotm</Template>
  <Company>TOSHIBA</Company>
  <Pages>7</Pages>
  <Words>1012</Words>
  <Characters>5770</Characters>
  <Lines>48</Lines>
  <Paragraphs>13</Paragraphs>
  <TotalTime>87</TotalTime>
  <ScaleCrop>false</ScaleCrop>
  <LinksUpToDate>false</LinksUpToDate>
  <CharactersWithSpaces>6769</CharactersWithSpaces>
  <Application>WPS Office_12.2.0.23155_F1E327BC-269C-435d-A152-05C5408002CA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2025-11-17T02:50:00Z</dcterms:created>
  <dc:creator>Toshiba</dc:creator>
  <cp:lastModifiedBy>aulia bengkalis</cp:lastModifiedBy>
  <cp:lastPrinted>2021-11-08T02:18:00Z</cp:lastPrinted>
  <dcterms:modified xsi:type="dcterms:W3CDTF">2025-11-20T03:28:17Z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3D977FE148FD49A8903ACCD8DA33DE8E_13</vt:lpwstr>
  </property>
  <property fmtid="{D5CDD505-2E9C-101B-9397-08002B2CF9AE}" pid="3" name="KSOProductBuildVer">
    <vt:lpwstr>1033-12.2.0.23155</vt:lpwstr>
  </property>
</Properties>
</file>